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4B4F" w14:textId="77777777" w:rsidR="003D280F" w:rsidRPr="003D280F" w:rsidRDefault="003D280F" w:rsidP="003D280F">
      <w:pPr>
        <w:spacing w:line="259" w:lineRule="auto"/>
        <w:ind w:left="10" w:right="243" w:hanging="10"/>
        <w:jc w:val="center"/>
        <w:rPr>
          <w:rFonts w:ascii="Verdana" w:eastAsia="Verdana" w:hAnsi="Verdana" w:cs="Verdana"/>
          <w:color w:val="000000"/>
          <w:sz w:val="20"/>
          <w:lang w:eastAsia="nl-NL"/>
        </w:rPr>
      </w:pPr>
      <w:r w:rsidRPr="003D280F">
        <w:rPr>
          <w:rFonts w:ascii="Verdana" w:eastAsia="Verdana" w:hAnsi="Verdana" w:cs="Verdana"/>
          <w:b/>
          <w:color w:val="000000"/>
          <w:sz w:val="32"/>
          <w:lang w:eastAsia="nl-NL"/>
        </w:rPr>
        <w:t xml:space="preserve">Protestantse Gemeente </w:t>
      </w:r>
      <w:r w:rsidRPr="003D280F">
        <w:rPr>
          <w:rFonts w:ascii="Verdana" w:eastAsia="Verdana" w:hAnsi="Verdana" w:cs="Verdana"/>
          <w:color w:val="000000"/>
          <w:sz w:val="24"/>
          <w:lang w:eastAsia="nl-NL"/>
        </w:rPr>
        <w:t xml:space="preserve"> </w:t>
      </w:r>
    </w:p>
    <w:p w14:paraId="3D10DB75" w14:textId="77777777" w:rsidR="003D280F" w:rsidRPr="003D280F" w:rsidRDefault="003D280F" w:rsidP="003D280F">
      <w:pPr>
        <w:spacing w:line="259" w:lineRule="auto"/>
        <w:ind w:left="60"/>
        <w:jc w:val="center"/>
        <w:rPr>
          <w:rFonts w:ascii="Verdana" w:eastAsia="Verdana" w:hAnsi="Verdana" w:cs="Verdana"/>
          <w:color w:val="000000"/>
          <w:sz w:val="20"/>
          <w:lang w:eastAsia="nl-NL"/>
        </w:rPr>
      </w:pPr>
      <w:r w:rsidRPr="003D280F">
        <w:rPr>
          <w:rFonts w:ascii="Verdana" w:eastAsia="Verdana" w:hAnsi="Verdana" w:cs="Verdana"/>
          <w:b/>
          <w:color w:val="000000"/>
          <w:sz w:val="32"/>
          <w:lang w:eastAsia="nl-NL"/>
        </w:rPr>
        <w:t xml:space="preserve"> </w:t>
      </w:r>
      <w:r w:rsidRPr="003D280F">
        <w:rPr>
          <w:rFonts w:ascii="Verdana" w:eastAsia="Verdana" w:hAnsi="Verdana" w:cs="Verdana"/>
          <w:color w:val="000000"/>
          <w:sz w:val="24"/>
          <w:lang w:eastAsia="nl-NL"/>
        </w:rPr>
        <w:t xml:space="preserve"> </w:t>
      </w:r>
    </w:p>
    <w:p w14:paraId="4ABFF577" w14:textId="77777777" w:rsidR="003D280F" w:rsidRPr="003D280F" w:rsidRDefault="003D280F" w:rsidP="003D280F">
      <w:pPr>
        <w:spacing w:line="259" w:lineRule="auto"/>
        <w:ind w:left="10" w:right="245" w:hanging="10"/>
        <w:jc w:val="center"/>
        <w:rPr>
          <w:rFonts w:ascii="Verdana" w:eastAsia="Verdana" w:hAnsi="Verdana" w:cs="Verdana"/>
          <w:color w:val="000000"/>
          <w:sz w:val="20"/>
          <w:lang w:eastAsia="nl-NL"/>
        </w:rPr>
      </w:pPr>
      <w:r w:rsidRPr="003D280F">
        <w:rPr>
          <w:rFonts w:ascii="Verdana" w:eastAsia="Verdana" w:hAnsi="Verdana" w:cs="Verdana"/>
          <w:b/>
          <w:color w:val="000000"/>
          <w:sz w:val="32"/>
          <w:lang w:eastAsia="nl-NL"/>
        </w:rPr>
        <w:t xml:space="preserve">Bellingwolde, Blijham, Vriescheloo en Wedde </w:t>
      </w:r>
      <w:r w:rsidRPr="003D280F">
        <w:rPr>
          <w:rFonts w:ascii="Verdana" w:eastAsia="Verdana" w:hAnsi="Verdana" w:cs="Verdana"/>
          <w:color w:val="000000"/>
          <w:sz w:val="24"/>
          <w:lang w:eastAsia="nl-NL"/>
        </w:rPr>
        <w:t xml:space="preserve"> </w:t>
      </w:r>
    </w:p>
    <w:p w14:paraId="4138A787" w14:textId="77777777" w:rsidR="003D280F" w:rsidRPr="003D280F" w:rsidRDefault="003D280F" w:rsidP="003D280F">
      <w:pPr>
        <w:spacing w:line="259" w:lineRule="auto"/>
        <w:ind w:left="64"/>
        <w:jc w:val="center"/>
        <w:rPr>
          <w:rFonts w:ascii="Verdana" w:eastAsia="Verdana" w:hAnsi="Verdana" w:cs="Verdana"/>
          <w:color w:val="000000"/>
          <w:sz w:val="20"/>
          <w:lang w:eastAsia="nl-NL"/>
        </w:rPr>
      </w:pPr>
      <w:r w:rsidRPr="003D280F">
        <w:rPr>
          <w:rFonts w:ascii="Verdana" w:eastAsia="Verdana" w:hAnsi="Verdana" w:cs="Verdana"/>
          <w:color w:val="000000"/>
          <w:sz w:val="32"/>
          <w:lang w:eastAsia="nl-NL"/>
        </w:rPr>
        <w:t xml:space="preserve"> </w:t>
      </w:r>
      <w:r w:rsidRPr="003D280F">
        <w:rPr>
          <w:rFonts w:ascii="Verdana" w:eastAsia="Verdana" w:hAnsi="Verdana" w:cs="Verdana"/>
          <w:color w:val="000000"/>
          <w:sz w:val="24"/>
          <w:lang w:eastAsia="nl-NL"/>
        </w:rPr>
        <w:t xml:space="preserve"> </w:t>
      </w:r>
    </w:p>
    <w:p w14:paraId="357FC2F4"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0166ED7A"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64B104D6" w14:textId="77777777" w:rsidR="003D280F" w:rsidRPr="003D280F" w:rsidRDefault="003D280F" w:rsidP="003D280F">
      <w:pPr>
        <w:spacing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76136353"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60D66DCC"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1D3F14B0" w14:textId="77777777" w:rsidR="003D280F" w:rsidRPr="003D280F" w:rsidRDefault="003D280F" w:rsidP="003D280F">
      <w:pPr>
        <w:spacing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180954CB" w14:textId="77777777" w:rsidR="003D280F" w:rsidRPr="003D280F" w:rsidRDefault="003D280F" w:rsidP="003D280F">
      <w:pPr>
        <w:spacing w:line="259" w:lineRule="auto"/>
        <w:jc w:val="right"/>
        <w:rPr>
          <w:rFonts w:ascii="Verdana" w:eastAsia="Verdana" w:hAnsi="Verdana" w:cs="Verdana"/>
          <w:color w:val="000000"/>
          <w:sz w:val="20"/>
          <w:lang w:eastAsia="nl-NL"/>
        </w:rPr>
      </w:pPr>
      <w:r w:rsidRPr="003D280F">
        <w:rPr>
          <w:rFonts w:ascii="Verdana" w:eastAsia="Verdana" w:hAnsi="Verdana" w:cs="Verdana"/>
          <w:noProof/>
          <w:color w:val="000000"/>
          <w:sz w:val="20"/>
          <w:lang w:eastAsia="nl-NL"/>
        </w:rPr>
        <w:drawing>
          <wp:inline distT="0" distB="0" distL="0" distR="0" wp14:anchorId="583454D9" wp14:editId="6AA7E78A">
            <wp:extent cx="6120130" cy="344233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5"/>
                    <a:stretch>
                      <a:fillRect/>
                    </a:stretch>
                  </pic:blipFill>
                  <pic:spPr>
                    <a:xfrm>
                      <a:off x="0" y="0"/>
                      <a:ext cx="6120130" cy="3442335"/>
                    </a:xfrm>
                    <a:prstGeom prst="rect">
                      <a:avLst/>
                    </a:prstGeom>
                  </pic:spPr>
                </pic:pic>
              </a:graphicData>
            </a:graphic>
          </wp:inline>
        </w:drawing>
      </w:r>
      <w:r w:rsidRPr="003D280F">
        <w:rPr>
          <w:rFonts w:ascii="Verdana" w:eastAsia="Verdana" w:hAnsi="Verdana" w:cs="Verdana"/>
          <w:color w:val="000000"/>
          <w:sz w:val="24"/>
          <w:lang w:eastAsia="nl-NL"/>
        </w:rPr>
        <w:t xml:space="preserve">  </w:t>
      </w:r>
    </w:p>
    <w:p w14:paraId="3906B3B5"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5128F6ED" w14:textId="77777777" w:rsidR="003D280F" w:rsidRPr="003D280F" w:rsidRDefault="003D280F" w:rsidP="003D280F">
      <w:pPr>
        <w:spacing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2B95C993"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2C62E053" w14:textId="77777777" w:rsidR="003D280F" w:rsidRPr="003D280F" w:rsidRDefault="003D280F" w:rsidP="003D280F">
      <w:pPr>
        <w:spacing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68449469"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29FE6C31"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20896ACB" w14:textId="77777777" w:rsidR="003D280F" w:rsidRPr="003D280F" w:rsidRDefault="003D280F" w:rsidP="003D280F">
      <w:pPr>
        <w:spacing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52D2C32A"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7A95FECA" w14:textId="77777777" w:rsidR="003D280F" w:rsidRPr="003D280F" w:rsidRDefault="003D280F" w:rsidP="003D280F">
      <w:pPr>
        <w:spacing w:after="1"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675C9819" w14:textId="77777777" w:rsidR="003D280F" w:rsidRPr="003D280F" w:rsidRDefault="003D280F" w:rsidP="003D280F">
      <w:pPr>
        <w:spacing w:after="139" w:line="259" w:lineRule="auto"/>
        <w:ind w:left="12"/>
        <w:jc w:val="center"/>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6643D5B7" w14:textId="77777777" w:rsidR="003D280F" w:rsidRPr="003D280F" w:rsidRDefault="003D280F" w:rsidP="003D280F">
      <w:pPr>
        <w:spacing w:line="259" w:lineRule="auto"/>
        <w:ind w:left="10" w:right="242" w:hanging="10"/>
        <w:jc w:val="center"/>
        <w:rPr>
          <w:rFonts w:ascii="Verdana" w:eastAsia="Verdana" w:hAnsi="Verdana" w:cs="Verdana"/>
          <w:color w:val="000000"/>
          <w:sz w:val="20"/>
          <w:lang w:eastAsia="nl-NL"/>
        </w:rPr>
      </w:pPr>
      <w:r w:rsidRPr="003D280F">
        <w:rPr>
          <w:rFonts w:ascii="Verdana" w:eastAsia="Verdana" w:hAnsi="Verdana" w:cs="Verdana"/>
          <w:b/>
          <w:color w:val="000000"/>
          <w:sz w:val="32"/>
          <w:lang w:eastAsia="nl-NL"/>
        </w:rPr>
        <w:t xml:space="preserve">Jaarverslag  </w:t>
      </w:r>
      <w:r w:rsidRPr="003D280F">
        <w:rPr>
          <w:rFonts w:ascii="Verdana" w:eastAsia="Verdana" w:hAnsi="Verdana" w:cs="Verdana"/>
          <w:color w:val="000000"/>
          <w:sz w:val="24"/>
          <w:lang w:eastAsia="nl-NL"/>
        </w:rPr>
        <w:t xml:space="preserve"> </w:t>
      </w:r>
    </w:p>
    <w:p w14:paraId="536AB721" w14:textId="77777777" w:rsidR="003D280F" w:rsidRPr="003D280F" w:rsidRDefault="003D280F" w:rsidP="003D280F">
      <w:pPr>
        <w:spacing w:line="259" w:lineRule="auto"/>
        <w:ind w:left="60"/>
        <w:jc w:val="center"/>
        <w:rPr>
          <w:rFonts w:ascii="Verdana" w:eastAsia="Verdana" w:hAnsi="Verdana" w:cs="Verdana"/>
          <w:color w:val="000000"/>
          <w:sz w:val="20"/>
          <w:lang w:eastAsia="nl-NL"/>
        </w:rPr>
      </w:pPr>
      <w:r w:rsidRPr="003D280F">
        <w:rPr>
          <w:rFonts w:ascii="Verdana" w:eastAsia="Verdana" w:hAnsi="Verdana" w:cs="Verdana"/>
          <w:b/>
          <w:color w:val="000000"/>
          <w:sz w:val="32"/>
          <w:lang w:eastAsia="nl-NL"/>
        </w:rPr>
        <w:t xml:space="preserve"> </w:t>
      </w:r>
      <w:r w:rsidRPr="003D280F">
        <w:rPr>
          <w:rFonts w:ascii="Verdana" w:eastAsia="Verdana" w:hAnsi="Verdana" w:cs="Verdana"/>
          <w:color w:val="000000"/>
          <w:sz w:val="24"/>
          <w:lang w:eastAsia="nl-NL"/>
        </w:rPr>
        <w:t xml:space="preserve"> </w:t>
      </w:r>
    </w:p>
    <w:p w14:paraId="40004B2C" w14:textId="77777777" w:rsidR="003D280F" w:rsidRPr="003D280F" w:rsidRDefault="003D280F" w:rsidP="003D280F">
      <w:pPr>
        <w:spacing w:line="259" w:lineRule="auto"/>
        <w:ind w:left="64"/>
        <w:jc w:val="center"/>
        <w:rPr>
          <w:rFonts w:ascii="Verdana" w:eastAsia="Verdana" w:hAnsi="Verdana" w:cs="Verdana"/>
          <w:color w:val="000000"/>
          <w:sz w:val="20"/>
          <w:lang w:eastAsia="nl-NL"/>
        </w:rPr>
      </w:pPr>
      <w:r w:rsidRPr="003D280F">
        <w:rPr>
          <w:rFonts w:ascii="Verdana" w:eastAsia="Verdana" w:hAnsi="Verdana" w:cs="Verdana"/>
          <w:color w:val="000000"/>
          <w:sz w:val="32"/>
          <w:lang w:eastAsia="nl-NL"/>
        </w:rPr>
        <w:t xml:space="preserve"> </w:t>
      </w:r>
      <w:r w:rsidRPr="003D280F">
        <w:rPr>
          <w:rFonts w:ascii="Verdana" w:eastAsia="Verdana" w:hAnsi="Verdana" w:cs="Verdana"/>
          <w:color w:val="000000"/>
          <w:sz w:val="24"/>
          <w:lang w:eastAsia="nl-NL"/>
        </w:rPr>
        <w:t xml:space="preserve"> </w:t>
      </w:r>
    </w:p>
    <w:p w14:paraId="6650BD2F" w14:textId="553B7E47" w:rsidR="003D280F" w:rsidRPr="003D280F" w:rsidRDefault="003D280F" w:rsidP="003D280F">
      <w:pPr>
        <w:spacing w:line="259" w:lineRule="auto"/>
        <w:ind w:left="10" w:right="237" w:hanging="10"/>
        <w:jc w:val="center"/>
        <w:rPr>
          <w:rFonts w:ascii="Verdana" w:eastAsia="Verdana" w:hAnsi="Verdana" w:cs="Verdana"/>
          <w:color w:val="000000"/>
          <w:sz w:val="20"/>
          <w:lang w:eastAsia="nl-NL"/>
        </w:rPr>
      </w:pPr>
      <w:r w:rsidRPr="003D280F">
        <w:rPr>
          <w:rFonts w:ascii="Verdana" w:eastAsia="Verdana" w:hAnsi="Verdana" w:cs="Verdana"/>
          <w:b/>
          <w:color w:val="000000"/>
          <w:sz w:val="32"/>
          <w:lang w:eastAsia="nl-NL"/>
        </w:rPr>
        <w:t xml:space="preserve">2022  </w:t>
      </w:r>
    </w:p>
    <w:p w14:paraId="12CAFBD0" w14:textId="77777777" w:rsid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61E5835A" w14:textId="77777777" w:rsidR="003D280F" w:rsidRDefault="003D280F" w:rsidP="003D280F">
      <w:pPr>
        <w:spacing w:line="259" w:lineRule="auto"/>
        <w:ind w:left="16"/>
        <w:rPr>
          <w:rFonts w:ascii="Verdana" w:eastAsia="Verdana" w:hAnsi="Verdana" w:cs="Verdana"/>
          <w:color w:val="000000"/>
          <w:sz w:val="20"/>
          <w:lang w:eastAsia="nl-NL"/>
        </w:rPr>
      </w:pPr>
    </w:p>
    <w:p w14:paraId="69196A2A" w14:textId="77777777" w:rsidR="003D280F" w:rsidRDefault="003D280F" w:rsidP="003D280F">
      <w:pPr>
        <w:spacing w:line="259" w:lineRule="auto"/>
        <w:ind w:left="16"/>
        <w:rPr>
          <w:rFonts w:ascii="Verdana" w:eastAsia="Verdana" w:hAnsi="Verdana" w:cs="Verdana"/>
          <w:color w:val="000000"/>
          <w:sz w:val="20"/>
          <w:lang w:eastAsia="nl-NL"/>
        </w:rPr>
      </w:pPr>
    </w:p>
    <w:p w14:paraId="275FF441" w14:textId="77777777" w:rsidR="003D280F" w:rsidRDefault="003D280F" w:rsidP="003D280F">
      <w:pPr>
        <w:spacing w:line="259" w:lineRule="auto"/>
        <w:ind w:left="16"/>
        <w:rPr>
          <w:rFonts w:ascii="Verdana" w:eastAsia="Verdana" w:hAnsi="Verdana" w:cs="Verdana"/>
          <w:color w:val="000000"/>
          <w:sz w:val="20"/>
          <w:lang w:eastAsia="nl-NL"/>
        </w:rPr>
      </w:pPr>
    </w:p>
    <w:p w14:paraId="18D332DA" w14:textId="77777777" w:rsidR="003D280F" w:rsidRDefault="003D280F" w:rsidP="003D280F">
      <w:pPr>
        <w:spacing w:line="259" w:lineRule="auto"/>
        <w:ind w:left="16"/>
        <w:rPr>
          <w:rFonts w:ascii="Verdana" w:eastAsia="Verdana" w:hAnsi="Verdana" w:cs="Verdana"/>
          <w:color w:val="000000"/>
          <w:sz w:val="20"/>
          <w:lang w:eastAsia="nl-NL"/>
        </w:rPr>
      </w:pPr>
    </w:p>
    <w:p w14:paraId="5D8A6980" w14:textId="272A322A"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b/>
          <w:color w:val="000000"/>
          <w:lang w:eastAsia="nl-NL"/>
        </w:rPr>
        <w:lastRenderedPageBreak/>
        <w:t xml:space="preserve">Inhoudsopgave </w:t>
      </w:r>
    </w:p>
    <w:p w14:paraId="21FE392E" w14:textId="77777777" w:rsidR="003D280F" w:rsidRPr="003D280F" w:rsidRDefault="003D280F" w:rsidP="003D280F">
      <w:pPr>
        <w:spacing w:after="221" w:line="259" w:lineRule="auto"/>
        <w:ind w:left="16"/>
        <w:rPr>
          <w:rFonts w:ascii="Verdana" w:eastAsia="Verdana" w:hAnsi="Verdana" w:cs="Verdana"/>
          <w:color w:val="000000"/>
          <w:sz w:val="20"/>
          <w:lang w:eastAsia="nl-NL"/>
        </w:rPr>
      </w:pPr>
      <w:r w:rsidRPr="003D280F">
        <w:rPr>
          <w:rFonts w:ascii="Verdana" w:eastAsia="Verdana" w:hAnsi="Verdana" w:cs="Verdana"/>
          <w:b/>
          <w:color w:val="000000"/>
          <w:sz w:val="20"/>
          <w:lang w:eastAsia="nl-NL"/>
        </w:rPr>
        <w:t xml:space="preserve"> </w:t>
      </w:r>
    </w:p>
    <w:sdt>
      <w:sdtPr>
        <w:rPr>
          <w:rFonts w:ascii="Verdana" w:eastAsia="Verdana" w:hAnsi="Verdana" w:cs="Verdana"/>
          <w:color w:val="000000"/>
          <w:sz w:val="20"/>
          <w:lang w:eastAsia="nl-NL"/>
        </w:rPr>
        <w:id w:val="2003928717"/>
        <w:docPartObj>
          <w:docPartGallery w:val="Table of Contents"/>
        </w:docPartObj>
      </w:sdtPr>
      <w:sdtContent>
        <w:p w14:paraId="30E45FD8"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 xml:space="preserve"> TOC \o "1-3" \h \z \u </w:instrText>
          </w:r>
          <w:r w:rsidRPr="003D280F">
            <w:rPr>
              <w:rFonts w:ascii="Verdana" w:eastAsia="Verdana" w:hAnsi="Verdana" w:cs="Verdana"/>
              <w:color w:val="000000"/>
              <w:sz w:val="20"/>
              <w:lang w:eastAsia="nl-NL"/>
            </w:rPr>
            <w:fldChar w:fldCharType="separate"/>
          </w:r>
          <w:hyperlink w:anchor="_Toc19143">
            <w:r w:rsidRPr="003D280F">
              <w:rPr>
                <w:rFonts w:ascii="Verdana" w:eastAsia="Verdana" w:hAnsi="Verdana" w:cs="Verdana"/>
                <w:color w:val="000000"/>
                <w:sz w:val="20"/>
                <w:lang w:eastAsia="nl-NL"/>
              </w:rPr>
              <w:t>Inhoud 1</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Inleiding</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_Toc19143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3 </w:t>
            </w:r>
            <w:r w:rsidRPr="003D280F">
              <w:rPr>
                <w:rFonts w:ascii="Verdana" w:eastAsia="Verdana" w:hAnsi="Verdana" w:cs="Verdana"/>
                <w:color w:val="000000"/>
                <w:sz w:val="20"/>
                <w:lang w:eastAsia="nl-NL"/>
              </w:rPr>
              <w:fldChar w:fldCharType="end"/>
            </w:r>
          </w:hyperlink>
        </w:p>
        <w:p w14:paraId="443DBBE8"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hyperlink w:anchor="_Toc19144">
            <w:r w:rsidRPr="003D280F">
              <w:rPr>
                <w:rFonts w:ascii="Verdana" w:eastAsia="Verdana" w:hAnsi="Verdana" w:cs="Verdana"/>
                <w:color w:val="000000"/>
                <w:sz w:val="20"/>
                <w:lang w:eastAsia="nl-NL"/>
              </w:rPr>
              <w:t>2</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Gezamenlijke Kerkenraad</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_Toc19144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3 </w:t>
            </w:r>
            <w:r w:rsidRPr="003D280F">
              <w:rPr>
                <w:rFonts w:ascii="Verdana" w:eastAsia="Verdana" w:hAnsi="Verdana" w:cs="Verdana"/>
                <w:color w:val="000000"/>
                <w:sz w:val="20"/>
                <w:lang w:eastAsia="nl-NL"/>
              </w:rPr>
              <w:fldChar w:fldCharType="end"/>
            </w:r>
          </w:hyperlink>
        </w:p>
        <w:p w14:paraId="0F5E9657"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hyperlink w:anchor="_Toc19145">
            <w:r w:rsidRPr="003D280F">
              <w:rPr>
                <w:rFonts w:ascii="Verdana" w:eastAsia="Verdana" w:hAnsi="Verdana" w:cs="Verdana"/>
                <w:color w:val="000000"/>
                <w:sz w:val="20"/>
                <w:lang w:eastAsia="nl-NL"/>
              </w:rPr>
              <w:t>3</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Moderamen</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_Toc19145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3 </w:t>
            </w:r>
            <w:r w:rsidRPr="003D280F">
              <w:rPr>
                <w:rFonts w:ascii="Verdana" w:eastAsia="Verdana" w:hAnsi="Verdana" w:cs="Verdana"/>
                <w:color w:val="000000"/>
                <w:sz w:val="20"/>
                <w:lang w:eastAsia="nl-NL"/>
              </w:rPr>
              <w:fldChar w:fldCharType="end"/>
            </w:r>
          </w:hyperlink>
        </w:p>
        <w:p w14:paraId="3ABA4007"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hyperlink w:anchor="_Toc19146">
            <w:r w:rsidRPr="003D280F">
              <w:rPr>
                <w:rFonts w:ascii="Verdana" w:eastAsia="Verdana" w:hAnsi="Verdana" w:cs="Verdana"/>
                <w:color w:val="000000"/>
                <w:sz w:val="20"/>
                <w:lang w:eastAsia="nl-NL"/>
              </w:rPr>
              <w:t>4</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Gemeenteavond PG BBVW</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_Toc19146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3 </w:t>
            </w:r>
            <w:r w:rsidRPr="003D280F">
              <w:rPr>
                <w:rFonts w:ascii="Verdana" w:eastAsia="Verdana" w:hAnsi="Verdana" w:cs="Verdana"/>
                <w:color w:val="000000"/>
                <w:sz w:val="20"/>
                <w:lang w:eastAsia="nl-NL"/>
              </w:rPr>
              <w:fldChar w:fldCharType="end"/>
            </w:r>
          </w:hyperlink>
        </w:p>
        <w:p w14:paraId="16371DC5"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hyperlink w:anchor="_Toc19147">
            <w:r w:rsidRPr="003D280F">
              <w:rPr>
                <w:rFonts w:ascii="Verdana" w:eastAsia="Verdana" w:hAnsi="Verdana" w:cs="Verdana"/>
                <w:color w:val="000000"/>
                <w:sz w:val="20"/>
                <w:lang w:eastAsia="nl-NL"/>
              </w:rPr>
              <w:t>5</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Werkvelden</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_Toc19147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3 </w:t>
            </w:r>
            <w:r w:rsidRPr="003D280F">
              <w:rPr>
                <w:rFonts w:ascii="Verdana" w:eastAsia="Verdana" w:hAnsi="Verdana" w:cs="Verdana"/>
                <w:color w:val="000000"/>
                <w:sz w:val="20"/>
                <w:lang w:eastAsia="nl-NL"/>
              </w:rPr>
              <w:fldChar w:fldCharType="end"/>
            </w:r>
          </w:hyperlink>
        </w:p>
        <w:p w14:paraId="5B7DBE25"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48">
            <w:r w:rsidRPr="003D280F">
              <w:rPr>
                <w:rFonts w:ascii="Verdana" w:eastAsia="Verdana" w:hAnsi="Verdana" w:cs="Verdana"/>
                <w:i/>
                <w:color w:val="000000"/>
                <w:sz w:val="20"/>
                <w:lang w:eastAsia="nl-NL"/>
              </w:rPr>
              <w:t>5.1</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Werkveld financiën</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_Toc19148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3 </w:t>
            </w:r>
            <w:r w:rsidRPr="003D280F">
              <w:rPr>
                <w:rFonts w:ascii="Verdana" w:eastAsia="Verdana" w:hAnsi="Verdana" w:cs="Verdana"/>
                <w:color w:val="000000"/>
                <w:sz w:val="20"/>
                <w:lang w:eastAsia="nl-NL"/>
              </w:rPr>
              <w:fldChar w:fldCharType="end"/>
            </w:r>
          </w:hyperlink>
        </w:p>
        <w:p w14:paraId="01F47866"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49">
            <w:r w:rsidRPr="003D280F">
              <w:rPr>
                <w:rFonts w:ascii="Verdana" w:eastAsia="Verdana" w:hAnsi="Verdana" w:cs="Verdana"/>
                <w:color w:val="000000"/>
                <w:sz w:val="20"/>
                <w:lang w:eastAsia="nl-NL"/>
              </w:rPr>
              <w:t>5.1.1</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Activiteiten in de afzonderlijke gemeenten</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_Toc19149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4 </w:t>
            </w:r>
            <w:r w:rsidRPr="003D280F">
              <w:rPr>
                <w:rFonts w:ascii="Verdana" w:eastAsia="Verdana" w:hAnsi="Verdana" w:cs="Verdana"/>
                <w:color w:val="000000"/>
                <w:sz w:val="20"/>
                <w:lang w:eastAsia="nl-NL"/>
              </w:rPr>
              <w:fldChar w:fldCharType="end"/>
            </w:r>
          </w:hyperlink>
        </w:p>
        <w:p w14:paraId="1ABB8433"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50">
            <w:r w:rsidRPr="003D280F">
              <w:rPr>
                <w:rFonts w:ascii="Verdana" w:eastAsia="Verdana" w:hAnsi="Verdana" w:cs="Verdana"/>
                <w:color w:val="000000"/>
                <w:sz w:val="20"/>
                <w:lang w:eastAsia="nl-NL"/>
              </w:rPr>
              <w:t>5.1.2</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Bellingwolde: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_Toc19150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4 </w:t>
            </w:r>
            <w:r w:rsidRPr="003D280F">
              <w:rPr>
                <w:rFonts w:ascii="Verdana" w:eastAsia="Verdana" w:hAnsi="Verdana" w:cs="Verdana"/>
                <w:color w:val="000000"/>
                <w:sz w:val="20"/>
                <w:lang w:eastAsia="nl-NL"/>
              </w:rPr>
              <w:fldChar w:fldCharType="end"/>
            </w:r>
          </w:hyperlink>
        </w:p>
        <w:p w14:paraId="26CB5346"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51">
            <w:r w:rsidRPr="003D280F">
              <w:rPr>
                <w:rFonts w:ascii="Verdana" w:eastAsia="Verdana" w:hAnsi="Verdana" w:cs="Verdana"/>
                <w:color w:val="000000"/>
                <w:sz w:val="20"/>
                <w:lang w:eastAsia="nl-NL"/>
              </w:rPr>
              <w:t>5.1.3</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Blijham:</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_Toc19151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4 </w:t>
            </w:r>
            <w:r w:rsidRPr="003D280F">
              <w:rPr>
                <w:rFonts w:ascii="Verdana" w:eastAsia="Verdana" w:hAnsi="Verdana" w:cs="Verdana"/>
                <w:color w:val="000000"/>
                <w:sz w:val="20"/>
                <w:lang w:eastAsia="nl-NL"/>
              </w:rPr>
              <w:fldChar w:fldCharType="end"/>
            </w:r>
          </w:hyperlink>
        </w:p>
        <w:p w14:paraId="61467E7E"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52">
            <w:r w:rsidRPr="003D280F">
              <w:rPr>
                <w:rFonts w:ascii="Verdana" w:eastAsia="Verdana" w:hAnsi="Verdana" w:cs="Verdana"/>
                <w:color w:val="000000"/>
                <w:sz w:val="20"/>
                <w:lang w:eastAsia="nl-NL"/>
              </w:rPr>
              <w:t>5.1.4</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Vriescheloo:</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_Toc19152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4 </w:t>
            </w:r>
            <w:r w:rsidRPr="003D280F">
              <w:rPr>
                <w:rFonts w:ascii="Verdana" w:eastAsia="Verdana" w:hAnsi="Verdana" w:cs="Verdana"/>
                <w:color w:val="000000"/>
                <w:sz w:val="20"/>
                <w:lang w:eastAsia="nl-NL"/>
              </w:rPr>
              <w:fldChar w:fldCharType="end"/>
            </w:r>
          </w:hyperlink>
        </w:p>
        <w:p w14:paraId="686F8E59"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53">
            <w:r w:rsidRPr="003D280F">
              <w:rPr>
                <w:rFonts w:ascii="Verdana" w:eastAsia="Verdana" w:hAnsi="Verdana" w:cs="Verdana"/>
                <w:color w:val="000000"/>
                <w:sz w:val="20"/>
                <w:lang w:eastAsia="nl-NL"/>
              </w:rPr>
              <w:t>5.1.5</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Wedde: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_Toc19153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4 </w:t>
            </w:r>
            <w:r w:rsidRPr="003D280F">
              <w:rPr>
                <w:rFonts w:ascii="Verdana" w:eastAsia="Verdana" w:hAnsi="Verdana" w:cs="Verdana"/>
                <w:color w:val="000000"/>
                <w:sz w:val="20"/>
                <w:lang w:eastAsia="nl-NL"/>
              </w:rPr>
              <w:fldChar w:fldCharType="end"/>
            </w:r>
          </w:hyperlink>
        </w:p>
        <w:p w14:paraId="1AB4DFB9"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54">
            <w:r w:rsidRPr="003D280F">
              <w:rPr>
                <w:rFonts w:ascii="Verdana" w:eastAsia="Verdana" w:hAnsi="Verdana" w:cs="Verdana"/>
                <w:i/>
                <w:color w:val="000000"/>
                <w:sz w:val="20"/>
                <w:lang w:eastAsia="nl-NL"/>
              </w:rPr>
              <w:t>5.2</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Werkveld diaconie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_Toc19154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4 </w:t>
            </w:r>
            <w:r w:rsidRPr="003D280F">
              <w:rPr>
                <w:rFonts w:ascii="Verdana" w:eastAsia="Verdana" w:hAnsi="Verdana" w:cs="Verdana"/>
                <w:color w:val="000000"/>
                <w:sz w:val="20"/>
                <w:lang w:eastAsia="nl-NL"/>
              </w:rPr>
              <w:fldChar w:fldCharType="end"/>
            </w:r>
          </w:hyperlink>
        </w:p>
        <w:p w14:paraId="27F78B8F"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55">
            <w:r w:rsidRPr="003D280F">
              <w:rPr>
                <w:rFonts w:ascii="Verdana" w:eastAsia="Verdana" w:hAnsi="Verdana" w:cs="Verdana"/>
                <w:color w:val="000000"/>
                <w:sz w:val="20"/>
                <w:lang w:eastAsia="nl-NL"/>
              </w:rPr>
              <w:t>5.2.1</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De Roemenië-commissie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_Toc19155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5 </w:t>
            </w:r>
            <w:r w:rsidRPr="003D280F">
              <w:rPr>
                <w:rFonts w:ascii="Verdana" w:eastAsia="Verdana" w:hAnsi="Verdana" w:cs="Verdana"/>
                <w:color w:val="000000"/>
                <w:sz w:val="20"/>
                <w:lang w:eastAsia="nl-NL"/>
              </w:rPr>
              <w:fldChar w:fldCharType="end"/>
            </w:r>
          </w:hyperlink>
        </w:p>
        <w:p w14:paraId="5EB1AE23"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56">
            <w:r w:rsidRPr="003D280F">
              <w:rPr>
                <w:rFonts w:ascii="Verdana" w:eastAsia="Verdana" w:hAnsi="Verdana" w:cs="Verdana"/>
                <w:i/>
                <w:color w:val="000000"/>
                <w:sz w:val="20"/>
                <w:lang w:eastAsia="nl-NL"/>
              </w:rPr>
              <w:t>5.3</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Werkveld pastoraat</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_Toc19156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5 </w:t>
            </w:r>
            <w:r w:rsidRPr="003D280F">
              <w:rPr>
                <w:rFonts w:ascii="Verdana" w:eastAsia="Verdana" w:hAnsi="Verdana" w:cs="Verdana"/>
                <w:color w:val="000000"/>
                <w:sz w:val="20"/>
                <w:lang w:eastAsia="nl-NL"/>
              </w:rPr>
              <w:fldChar w:fldCharType="end"/>
            </w:r>
          </w:hyperlink>
        </w:p>
        <w:p w14:paraId="61724F9A"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57">
            <w:r w:rsidRPr="003D280F">
              <w:rPr>
                <w:rFonts w:ascii="Verdana" w:eastAsia="Verdana" w:hAnsi="Verdana" w:cs="Verdana"/>
                <w:color w:val="000000"/>
                <w:sz w:val="20"/>
                <w:lang w:eastAsia="nl-NL"/>
              </w:rPr>
              <w:t>5.3.1</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Bellingwolde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_Toc19157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6 </w:t>
            </w:r>
            <w:r w:rsidRPr="003D280F">
              <w:rPr>
                <w:rFonts w:ascii="Verdana" w:eastAsia="Verdana" w:hAnsi="Verdana" w:cs="Verdana"/>
                <w:color w:val="000000"/>
                <w:sz w:val="20"/>
                <w:lang w:eastAsia="nl-NL"/>
              </w:rPr>
              <w:fldChar w:fldCharType="end"/>
            </w:r>
          </w:hyperlink>
        </w:p>
        <w:p w14:paraId="7964AD72"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58">
            <w:r w:rsidRPr="003D280F">
              <w:rPr>
                <w:rFonts w:ascii="Verdana" w:eastAsia="Verdana" w:hAnsi="Verdana" w:cs="Verdana"/>
                <w:color w:val="000000"/>
                <w:sz w:val="20"/>
                <w:lang w:eastAsia="nl-NL"/>
              </w:rPr>
              <w:t>5.3.2</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Blijham</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_Toc19158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6 </w:t>
            </w:r>
            <w:r w:rsidRPr="003D280F">
              <w:rPr>
                <w:rFonts w:ascii="Verdana" w:eastAsia="Verdana" w:hAnsi="Verdana" w:cs="Verdana"/>
                <w:color w:val="000000"/>
                <w:sz w:val="20"/>
                <w:lang w:eastAsia="nl-NL"/>
              </w:rPr>
              <w:fldChar w:fldCharType="end"/>
            </w:r>
          </w:hyperlink>
        </w:p>
        <w:p w14:paraId="265EDAD6"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59">
            <w:r w:rsidRPr="003D280F">
              <w:rPr>
                <w:rFonts w:ascii="Verdana" w:eastAsia="Verdana" w:hAnsi="Verdana" w:cs="Verdana"/>
                <w:color w:val="000000"/>
                <w:sz w:val="20"/>
                <w:lang w:eastAsia="nl-NL"/>
              </w:rPr>
              <w:t>5.3.3</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Vriescheloo</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_Toc19159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6 </w:t>
            </w:r>
            <w:r w:rsidRPr="003D280F">
              <w:rPr>
                <w:rFonts w:ascii="Verdana" w:eastAsia="Verdana" w:hAnsi="Verdana" w:cs="Verdana"/>
                <w:color w:val="000000"/>
                <w:sz w:val="20"/>
                <w:lang w:eastAsia="nl-NL"/>
              </w:rPr>
              <w:fldChar w:fldCharType="end"/>
            </w:r>
          </w:hyperlink>
        </w:p>
        <w:p w14:paraId="1FFE174A"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60">
            <w:r w:rsidRPr="003D280F">
              <w:rPr>
                <w:rFonts w:ascii="Verdana" w:eastAsia="Verdana" w:hAnsi="Verdana" w:cs="Verdana"/>
                <w:color w:val="000000"/>
                <w:sz w:val="20"/>
                <w:lang w:eastAsia="nl-NL"/>
              </w:rPr>
              <w:t>5.3.4</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Wedde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_Toc19160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6 </w:t>
            </w:r>
            <w:r w:rsidRPr="003D280F">
              <w:rPr>
                <w:rFonts w:ascii="Verdana" w:eastAsia="Verdana" w:hAnsi="Verdana" w:cs="Verdana"/>
                <w:color w:val="000000"/>
                <w:sz w:val="20"/>
                <w:lang w:eastAsia="nl-NL"/>
              </w:rPr>
              <w:fldChar w:fldCharType="end"/>
            </w:r>
          </w:hyperlink>
        </w:p>
        <w:p w14:paraId="71D039A9"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61">
            <w:r w:rsidRPr="003D280F">
              <w:rPr>
                <w:rFonts w:ascii="Verdana" w:eastAsia="Verdana" w:hAnsi="Verdana" w:cs="Verdana"/>
                <w:i/>
                <w:color w:val="000000"/>
                <w:sz w:val="20"/>
                <w:lang w:eastAsia="nl-NL"/>
              </w:rPr>
              <w:t>5.4</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Werkveld Liturgie en Viering</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_Toc19161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6 </w:t>
            </w:r>
            <w:r w:rsidRPr="003D280F">
              <w:rPr>
                <w:rFonts w:ascii="Verdana" w:eastAsia="Verdana" w:hAnsi="Verdana" w:cs="Verdana"/>
                <w:color w:val="000000"/>
                <w:sz w:val="20"/>
                <w:lang w:eastAsia="nl-NL"/>
              </w:rPr>
              <w:fldChar w:fldCharType="end"/>
            </w:r>
          </w:hyperlink>
        </w:p>
        <w:p w14:paraId="5C41090C"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62">
            <w:r w:rsidRPr="003D280F">
              <w:rPr>
                <w:rFonts w:ascii="Verdana" w:eastAsia="Verdana" w:hAnsi="Verdana" w:cs="Verdana"/>
                <w:i/>
                <w:color w:val="000000"/>
                <w:sz w:val="20"/>
                <w:lang w:eastAsia="nl-NL"/>
              </w:rPr>
              <w:t>5.5</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Werkveld communicatie (Kerkblad Gaandeweg en nieuwsbrief)</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_Toc19162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7 </w:t>
            </w:r>
            <w:r w:rsidRPr="003D280F">
              <w:rPr>
                <w:rFonts w:ascii="Verdana" w:eastAsia="Verdana" w:hAnsi="Verdana" w:cs="Verdana"/>
                <w:color w:val="000000"/>
                <w:sz w:val="20"/>
                <w:lang w:eastAsia="nl-NL"/>
              </w:rPr>
              <w:fldChar w:fldCharType="end"/>
            </w:r>
          </w:hyperlink>
        </w:p>
        <w:p w14:paraId="4604E68E"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63">
            <w:r w:rsidRPr="003D280F">
              <w:rPr>
                <w:rFonts w:ascii="Verdana" w:eastAsia="Verdana" w:hAnsi="Verdana" w:cs="Verdana"/>
                <w:i/>
                <w:color w:val="000000"/>
                <w:sz w:val="20"/>
                <w:lang w:eastAsia="nl-NL"/>
              </w:rPr>
              <w:t>5.6</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Preekvoorziener</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_Toc19163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7 </w:t>
            </w:r>
            <w:r w:rsidRPr="003D280F">
              <w:rPr>
                <w:rFonts w:ascii="Verdana" w:eastAsia="Verdana" w:hAnsi="Verdana" w:cs="Verdana"/>
                <w:color w:val="000000"/>
                <w:sz w:val="20"/>
                <w:lang w:eastAsia="nl-NL"/>
              </w:rPr>
              <w:fldChar w:fldCharType="end"/>
            </w:r>
          </w:hyperlink>
        </w:p>
        <w:p w14:paraId="450D9D38"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64">
            <w:r w:rsidRPr="003D280F">
              <w:rPr>
                <w:rFonts w:ascii="Verdana" w:eastAsia="Verdana" w:hAnsi="Verdana" w:cs="Verdana"/>
                <w:i/>
                <w:color w:val="000000"/>
                <w:sz w:val="20"/>
                <w:lang w:eastAsia="nl-NL"/>
              </w:rPr>
              <w:t>5.7</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Werkveld Vorming en Toerusting</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_Toc19164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7 </w:t>
            </w:r>
            <w:r w:rsidRPr="003D280F">
              <w:rPr>
                <w:rFonts w:ascii="Verdana" w:eastAsia="Verdana" w:hAnsi="Verdana" w:cs="Verdana"/>
                <w:color w:val="000000"/>
                <w:sz w:val="20"/>
                <w:lang w:eastAsia="nl-NL"/>
              </w:rPr>
              <w:fldChar w:fldCharType="end"/>
            </w:r>
          </w:hyperlink>
        </w:p>
        <w:p w14:paraId="365539B2"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65">
            <w:r w:rsidRPr="003D280F">
              <w:rPr>
                <w:rFonts w:ascii="Verdana" w:eastAsia="Verdana" w:hAnsi="Verdana" w:cs="Verdana"/>
                <w:color w:val="000000"/>
                <w:sz w:val="20"/>
                <w:lang w:eastAsia="nl-NL"/>
              </w:rPr>
              <w:t>5.7.1</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Filmhuis:</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_Toc19165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7 </w:t>
            </w:r>
            <w:r w:rsidRPr="003D280F">
              <w:rPr>
                <w:rFonts w:ascii="Verdana" w:eastAsia="Verdana" w:hAnsi="Verdana" w:cs="Verdana"/>
                <w:color w:val="000000"/>
                <w:sz w:val="20"/>
                <w:lang w:eastAsia="nl-NL"/>
              </w:rPr>
              <w:fldChar w:fldCharType="end"/>
            </w:r>
          </w:hyperlink>
        </w:p>
        <w:p w14:paraId="7E933F05"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66">
            <w:r w:rsidRPr="003D280F">
              <w:rPr>
                <w:rFonts w:ascii="Verdana" w:eastAsia="Verdana" w:hAnsi="Verdana" w:cs="Verdana"/>
                <w:color w:val="000000"/>
                <w:sz w:val="20"/>
                <w:lang w:eastAsia="nl-NL"/>
              </w:rPr>
              <w:t>5.7.2</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Bijbelgespreksgroep:</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_Toc19166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7 </w:t>
            </w:r>
            <w:r w:rsidRPr="003D280F">
              <w:rPr>
                <w:rFonts w:ascii="Verdana" w:eastAsia="Verdana" w:hAnsi="Verdana" w:cs="Verdana"/>
                <w:color w:val="000000"/>
                <w:sz w:val="20"/>
                <w:lang w:eastAsia="nl-NL"/>
              </w:rPr>
              <w:fldChar w:fldCharType="end"/>
            </w:r>
          </w:hyperlink>
        </w:p>
        <w:p w14:paraId="71E5AF74"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67">
            <w:r w:rsidRPr="003D280F">
              <w:rPr>
                <w:rFonts w:ascii="Verdana" w:eastAsia="Verdana" w:hAnsi="Verdana" w:cs="Verdana"/>
                <w:color w:val="000000"/>
                <w:sz w:val="20"/>
                <w:lang w:eastAsia="nl-NL"/>
              </w:rPr>
              <w:t>5.7.3</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Meditatief Bijbellezen:</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_Toc19167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7 </w:t>
            </w:r>
            <w:r w:rsidRPr="003D280F">
              <w:rPr>
                <w:rFonts w:ascii="Verdana" w:eastAsia="Verdana" w:hAnsi="Verdana" w:cs="Verdana"/>
                <w:color w:val="000000"/>
                <w:sz w:val="20"/>
                <w:lang w:eastAsia="nl-NL"/>
              </w:rPr>
              <w:fldChar w:fldCharType="end"/>
            </w:r>
          </w:hyperlink>
        </w:p>
        <w:p w14:paraId="1388F319"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68">
            <w:r w:rsidRPr="003D280F">
              <w:rPr>
                <w:rFonts w:ascii="Verdana" w:eastAsia="Verdana" w:hAnsi="Verdana" w:cs="Verdana"/>
                <w:color w:val="000000"/>
                <w:sz w:val="20"/>
                <w:lang w:eastAsia="nl-NL"/>
              </w:rPr>
              <w:t>5.7.4</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Kindernevendienst:</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_Toc19168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7 </w:t>
            </w:r>
            <w:r w:rsidRPr="003D280F">
              <w:rPr>
                <w:rFonts w:ascii="Verdana" w:eastAsia="Verdana" w:hAnsi="Verdana" w:cs="Verdana"/>
                <w:color w:val="000000"/>
                <w:sz w:val="20"/>
                <w:lang w:eastAsia="nl-NL"/>
              </w:rPr>
              <w:fldChar w:fldCharType="end"/>
            </w:r>
          </w:hyperlink>
        </w:p>
        <w:p w14:paraId="07E2C699" w14:textId="77777777" w:rsidR="003D280F" w:rsidRPr="003D280F" w:rsidRDefault="003D280F" w:rsidP="003D280F">
          <w:pPr>
            <w:tabs>
              <w:tab w:val="right" w:leader="dot" w:pos="9911"/>
            </w:tabs>
            <w:spacing w:after="115" w:line="248" w:lineRule="auto"/>
            <w:ind w:left="537" w:right="189" w:hanging="10"/>
            <w:rPr>
              <w:rFonts w:ascii="Verdana" w:eastAsia="Verdana" w:hAnsi="Verdana" w:cs="Verdana"/>
              <w:color w:val="000000"/>
              <w:sz w:val="20"/>
              <w:lang w:eastAsia="nl-NL"/>
            </w:rPr>
          </w:pPr>
          <w:hyperlink w:anchor="_Toc19169">
            <w:r w:rsidRPr="003D280F">
              <w:rPr>
                <w:rFonts w:ascii="Verdana" w:eastAsia="Verdana" w:hAnsi="Verdana" w:cs="Verdana"/>
                <w:color w:val="000000"/>
                <w:sz w:val="20"/>
                <w:lang w:eastAsia="nl-NL"/>
              </w:rPr>
              <w:t>5.7.5</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Jeugdclub de Zonneboog</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_Toc19169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8 </w:t>
            </w:r>
            <w:r w:rsidRPr="003D280F">
              <w:rPr>
                <w:rFonts w:ascii="Verdana" w:eastAsia="Verdana" w:hAnsi="Verdana" w:cs="Verdana"/>
                <w:color w:val="000000"/>
                <w:sz w:val="20"/>
                <w:lang w:eastAsia="nl-NL"/>
              </w:rPr>
              <w:fldChar w:fldCharType="end"/>
            </w:r>
          </w:hyperlink>
        </w:p>
        <w:p w14:paraId="21E99E1F"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hyperlink w:anchor="_Toc19170">
            <w:r w:rsidRPr="003D280F">
              <w:rPr>
                <w:rFonts w:ascii="Verdana" w:eastAsia="Verdana" w:hAnsi="Verdana" w:cs="Verdana"/>
                <w:color w:val="000000"/>
                <w:sz w:val="20"/>
                <w:lang w:eastAsia="nl-NL"/>
              </w:rPr>
              <w:t>6</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Kerkenraden</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_Toc19170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8 </w:t>
            </w:r>
            <w:r w:rsidRPr="003D280F">
              <w:rPr>
                <w:rFonts w:ascii="Verdana" w:eastAsia="Verdana" w:hAnsi="Verdana" w:cs="Verdana"/>
                <w:color w:val="000000"/>
                <w:sz w:val="20"/>
                <w:lang w:eastAsia="nl-NL"/>
              </w:rPr>
              <w:fldChar w:fldCharType="end"/>
            </w:r>
          </w:hyperlink>
        </w:p>
        <w:p w14:paraId="1A63CA21"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71">
            <w:r w:rsidRPr="003D280F">
              <w:rPr>
                <w:rFonts w:ascii="Verdana" w:eastAsia="Verdana" w:hAnsi="Verdana" w:cs="Verdana"/>
                <w:i/>
                <w:color w:val="000000"/>
                <w:sz w:val="20"/>
                <w:lang w:eastAsia="nl-NL"/>
              </w:rPr>
              <w:t>6.1</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Bellingwolde: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_Toc19171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8 </w:t>
            </w:r>
            <w:r w:rsidRPr="003D280F">
              <w:rPr>
                <w:rFonts w:ascii="Verdana" w:eastAsia="Verdana" w:hAnsi="Verdana" w:cs="Verdana"/>
                <w:color w:val="000000"/>
                <w:sz w:val="20"/>
                <w:lang w:eastAsia="nl-NL"/>
              </w:rPr>
              <w:fldChar w:fldCharType="end"/>
            </w:r>
          </w:hyperlink>
        </w:p>
        <w:p w14:paraId="014E16AE"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72">
            <w:r w:rsidRPr="003D280F">
              <w:rPr>
                <w:rFonts w:ascii="Verdana" w:eastAsia="Verdana" w:hAnsi="Verdana" w:cs="Verdana"/>
                <w:i/>
                <w:color w:val="000000"/>
                <w:sz w:val="20"/>
                <w:lang w:eastAsia="nl-NL"/>
              </w:rPr>
              <w:t>6.2</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Blijham:</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_Toc19172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8 </w:t>
            </w:r>
            <w:r w:rsidRPr="003D280F">
              <w:rPr>
                <w:rFonts w:ascii="Verdana" w:eastAsia="Verdana" w:hAnsi="Verdana" w:cs="Verdana"/>
                <w:color w:val="000000"/>
                <w:sz w:val="20"/>
                <w:lang w:eastAsia="nl-NL"/>
              </w:rPr>
              <w:fldChar w:fldCharType="end"/>
            </w:r>
          </w:hyperlink>
        </w:p>
        <w:p w14:paraId="2BC8B7A7"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73">
            <w:r w:rsidRPr="003D280F">
              <w:rPr>
                <w:rFonts w:ascii="Verdana" w:eastAsia="Verdana" w:hAnsi="Verdana" w:cs="Verdana"/>
                <w:i/>
                <w:color w:val="000000"/>
                <w:sz w:val="20"/>
                <w:lang w:eastAsia="nl-NL"/>
              </w:rPr>
              <w:t>6.3</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Vriescheloo:</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_Toc19173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8 </w:t>
            </w:r>
            <w:r w:rsidRPr="003D280F">
              <w:rPr>
                <w:rFonts w:ascii="Verdana" w:eastAsia="Verdana" w:hAnsi="Verdana" w:cs="Verdana"/>
                <w:color w:val="000000"/>
                <w:sz w:val="20"/>
                <w:lang w:eastAsia="nl-NL"/>
              </w:rPr>
              <w:fldChar w:fldCharType="end"/>
            </w:r>
          </w:hyperlink>
        </w:p>
        <w:p w14:paraId="4E3A3C1D" w14:textId="77777777" w:rsidR="003D280F" w:rsidRPr="003D280F" w:rsidRDefault="003D280F" w:rsidP="003D280F">
          <w:pPr>
            <w:tabs>
              <w:tab w:val="right" w:leader="dot" w:pos="9911"/>
            </w:tabs>
            <w:spacing w:after="116" w:line="248" w:lineRule="auto"/>
            <w:ind w:left="297" w:right="189" w:hanging="10"/>
            <w:rPr>
              <w:rFonts w:ascii="Verdana" w:eastAsia="Verdana" w:hAnsi="Verdana" w:cs="Verdana"/>
              <w:color w:val="000000"/>
              <w:sz w:val="20"/>
              <w:lang w:eastAsia="nl-NL"/>
            </w:rPr>
          </w:pPr>
          <w:hyperlink w:anchor="_Toc19174">
            <w:r w:rsidRPr="003D280F">
              <w:rPr>
                <w:rFonts w:ascii="Verdana" w:eastAsia="Verdana" w:hAnsi="Verdana" w:cs="Verdana"/>
                <w:i/>
                <w:color w:val="000000"/>
                <w:sz w:val="20"/>
                <w:lang w:eastAsia="nl-NL"/>
              </w:rPr>
              <w:t>6.4</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Wedde: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_Toc19174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8 </w:t>
            </w:r>
            <w:r w:rsidRPr="003D280F">
              <w:rPr>
                <w:rFonts w:ascii="Verdana" w:eastAsia="Verdana" w:hAnsi="Verdana" w:cs="Verdana"/>
                <w:color w:val="000000"/>
                <w:sz w:val="20"/>
                <w:lang w:eastAsia="nl-NL"/>
              </w:rPr>
              <w:fldChar w:fldCharType="end"/>
            </w:r>
          </w:hyperlink>
        </w:p>
        <w:p w14:paraId="2B20FD97"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hyperlink w:anchor="_Toc19175">
            <w:r w:rsidRPr="003D280F">
              <w:rPr>
                <w:rFonts w:ascii="Verdana" w:eastAsia="Verdana" w:hAnsi="Verdana" w:cs="Verdana"/>
                <w:color w:val="000000"/>
                <w:sz w:val="20"/>
                <w:lang w:eastAsia="nl-NL"/>
              </w:rPr>
              <w:t>7</w:t>
            </w:r>
            <w:r w:rsidRPr="003D280F">
              <w:rPr>
                <w:rFonts w:ascii="Calibri" w:eastAsia="Calibri" w:hAnsi="Calibri" w:cs="Calibri"/>
                <w:color w:val="000000"/>
                <w:sz w:val="20"/>
                <w:lang w:eastAsia="nl-NL"/>
              </w:rPr>
              <w:t xml:space="preserve">  </w:t>
            </w:r>
            <w:r w:rsidRPr="003D280F">
              <w:rPr>
                <w:rFonts w:ascii="Verdana" w:eastAsia="Verdana" w:hAnsi="Verdana" w:cs="Verdana"/>
                <w:color w:val="000000"/>
                <w:sz w:val="20"/>
                <w:lang w:eastAsia="nl-NL"/>
              </w:rPr>
              <w:t>Conclusie</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_Toc19175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8 </w:t>
            </w:r>
            <w:r w:rsidRPr="003D280F">
              <w:rPr>
                <w:rFonts w:ascii="Verdana" w:eastAsia="Verdana" w:hAnsi="Verdana" w:cs="Verdana"/>
                <w:color w:val="000000"/>
                <w:sz w:val="20"/>
                <w:lang w:eastAsia="nl-NL"/>
              </w:rPr>
              <w:fldChar w:fldCharType="end"/>
            </w:r>
          </w:hyperlink>
        </w:p>
        <w:p w14:paraId="2BAD4BF2"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hyperlink w:anchor="_Toc19176">
            <w:r w:rsidRPr="003D280F">
              <w:rPr>
                <w:rFonts w:ascii="Verdana" w:eastAsia="Verdana" w:hAnsi="Verdana" w:cs="Verdana"/>
                <w:color w:val="000000"/>
                <w:sz w:val="20"/>
                <w:lang w:eastAsia="nl-NL"/>
              </w:rPr>
              <w:t>Bijlage: Samenstelling van de kerkenraden:</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_Toc19176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9 </w:t>
            </w:r>
            <w:r w:rsidRPr="003D280F">
              <w:rPr>
                <w:rFonts w:ascii="Verdana" w:eastAsia="Verdana" w:hAnsi="Verdana" w:cs="Verdana"/>
                <w:color w:val="000000"/>
                <w:sz w:val="20"/>
                <w:lang w:eastAsia="nl-NL"/>
              </w:rPr>
              <w:fldChar w:fldCharType="end"/>
            </w:r>
          </w:hyperlink>
        </w:p>
        <w:p w14:paraId="32473E55" w14:textId="77777777" w:rsidR="003D280F" w:rsidRPr="003D280F" w:rsidRDefault="003D280F" w:rsidP="003D280F">
          <w:pPr>
            <w:tabs>
              <w:tab w:val="right" w:leader="dot" w:pos="9911"/>
            </w:tabs>
            <w:spacing w:after="112" w:line="248" w:lineRule="auto"/>
            <w:ind w:left="49" w:right="189" w:hanging="10"/>
            <w:rPr>
              <w:rFonts w:ascii="Verdana" w:eastAsia="Verdana" w:hAnsi="Verdana" w:cs="Verdana"/>
              <w:color w:val="000000"/>
              <w:sz w:val="20"/>
              <w:lang w:eastAsia="nl-NL"/>
            </w:rPr>
          </w:pPr>
          <w:hyperlink w:anchor="_Toc19177">
            <w:r w:rsidRPr="003D280F">
              <w:rPr>
                <w:rFonts w:ascii="Verdana" w:eastAsia="Verdana" w:hAnsi="Verdana" w:cs="Verdana"/>
                <w:color w:val="000000"/>
                <w:sz w:val="20"/>
                <w:lang w:eastAsia="nl-NL"/>
              </w:rPr>
              <w:t>Bijlage: Samenstelling van het moderamen</w:t>
            </w:r>
            <w:r w:rsidRPr="003D280F">
              <w:rPr>
                <w:rFonts w:ascii="Verdana" w:eastAsia="Verdana" w:hAnsi="Verdana" w:cs="Verdana"/>
                <w:color w:val="000000"/>
                <w:sz w:val="20"/>
                <w:lang w:eastAsia="nl-NL"/>
              </w:rPr>
              <w:tab/>
            </w:r>
            <w:r w:rsidRPr="003D280F">
              <w:rPr>
                <w:rFonts w:ascii="Verdana" w:eastAsia="Verdana" w:hAnsi="Verdana" w:cs="Verdana"/>
                <w:color w:val="000000"/>
                <w:sz w:val="20"/>
                <w:lang w:eastAsia="nl-NL"/>
              </w:rPr>
              <w:fldChar w:fldCharType="begin"/>
            </w:r>
            <w:r w:rsidRPr="003D280F">
              <w:rPr>
                <w:rFonts w:ascii="Verdana" w:eastAsia="Verdana" w:hAnsi="Verdana" w:cs="Verdana"/>
                <w:color w:val="000000"/>
                <w:sz w:val="20"/>
                <w:lang w:eastAsia="nl-NL"/>
              </w:rPr>
              <w:instrText>PAGEREF _Toc19177 \h</w:instrText>
            </w:r>
            <w:r w:rsidRPr="003D280F">
              <w:rPr>
                <w:rFonts w:ascii="Verdana" w:eastAsia="Verdana" w:hAnsi="Verdana" w:cs="Verdana"/>
                <w:color w:val="000000"/>
                <w:sz w:val="20"/>
                <w:lang w:eastAsia="nl-NL"/>
              </w:rPr>
            </w:r>
            <w:r w:rsidRPr="003D280F">
              <w:rPr>
                <w:rFonts w:ascii="Verdana" w:eastAsia="Verdana" w:hAnsi="Verdana" w:cs="Verdana"/>
                <w:color w:val="000000"/>
                <w:sz w:val="20"/>
                <w:lang w:eastAsia="nl-NL"/>
              </w:rPr>
              <w:fldChar w:fldCharType="separate"/>
            </w:r>
            <w:r w:rsidRPr="003D280F">
              <w:rPr>
                <w:rFonts w:ascii="Verdana" w:eastAsia="Verdana" w:hAnsi="Verdana" w:cs="Verdana"/>
                <w:color w:val="000000"/>
                <w:sz w:val="20"/>
                <w:lang w:eastAsia="nl-NL"/>
              </w:rPr>
              <w:t xml:space="preserve">9 </w:t>
            </w:r>
            <w:r w:rsidRPr="003D280F">
              <w:rPr>
                <w:rFonts w:ascii="Verdana" w:eastAsia="Verdana" w:hAnsi="Verdana" w:cs="Verdana"/>
                <w:color w:val="000000"/>
                <w:sz w:val="20"/>
                <w:lang w:eastAsia="nl-NL"/>
              </w:rPr>
              <w:fldChar w:fldCharType="end"/>
            </w:r>
          </w:hyperlink>
        </w:p>
        <w:p w14:paraId="79D0DD8E" w14:textId="52ECF89D" w:rsidR="003D280F" w:rsidRPr="003D280F" w:rsidRDefault="003D280F" w:rsidP="003D280F">
          <w:pPr>
            <w:spacing w:after="5" w:line="248" w:lineRule="auto"/>
            <w:rPr>
              <w:rFonts w:ascii="Verdana" w:eastAsia="Verdana" w:hAnsi="Verdana" w:cs="Verdana"/>
              <w:color w:val="000000"/>
              <w:sz w:val="20"/>
              <w:lang w:eastAsia="nl-NL"/>
            </w:rPr>
          </w:pPr>
          <w:r w:rsidRPr="003D280F">
            <w:rPr>
              <w:rFonts w:ascii="Verdana" w:eastAsia="Verdana" w:hAnsi="Verdana" w:cs="Verdana"/>
              <w:color w:val="000000"/>
              <w:sz w:val="20"/>
              <w:lang w:eastAsia="nl-NL"/>
            </w:rPr>
            <w:fldChar w:fldCharType="end"/>
          </w:r>
        </w:p>
      </w:sdtContent>
    </w:sdt>
    <w:p w14:paraId="5CD078A9" w14:textId="77777777" w:rsidR="003D280F" w:rsidRPr="003D280F" w:rsidRDefault="003D280F" w:rsidP="003D280F">
      <w:pPr>
        <w:tabs>
          <w:tab w:val="center" w:pos="1230"/>
        </w:tabs>
        <w:spacing w:after="29" w:line="248" w:lineRule="auto"/>
        <w:rPr>
          <w:rFonts w:ascii="Verdana" w:eastAsia="Verdana" w:hAnsi="Verdana" w:cs="Verdana"/>
          <w:color w:val="000000"/>
          <w:sz w:val="20"/>
          <w:lang w:eastAsia="nl-NL"/>
        </w:rPr>
      </w:pPr>
      <w:r w:rsidRPr="003D280F">
        <w:rPr>
          <w:rFonts w:ascii="Verdana" w:eastAsia="Verdana" w:hAnsi="Verdana" w:cs="Verdana"/>
          <w:b/>
          <w:color w:val="000000"/>
          <w:sz w:val="20"/>
          <w:lang w:eastAsia="nl-NL"/>
        </w:rPr>
        <w:lastRenderedPageBreak/>
        <w:t>1</w:t>
      </w:r>
      <w:r w:rsidRPr="003D280F">
        <w:rPr>
          <w:rFonts w:ascii="Arial" w:eastAsia="Arial" w:hAnsi="Arial" w:cs="Arial"/>
          <w:b/>
          <w:color w:val="000000"/>
          <w:sz w:val="20"/>
          <w:lang w:eastAsia="nl-NL"/>
        </w:rPr>
        <w:t xml:space="preserve"> </w:t>
      </w:r>
      <w:r w:rsidRPr="003D280F">
        <w:rPr>
          <w:rFonts w:ascii="Arial" w:eastAsia="Arial" w:hAnsi="Arial" w:cs="Arial"/>
          <w:b/>
          <w:color w:val="000000"/>
          <w:sz w:val="20"/>
          <w:lang w:eastAsia="nl-NL"/>
        </w:rPr>
        <w:tab/>
      </w:r>
      <w:r w:rsidRPr="003D280F">
        <w:rPr>
          <w:rFonts w:ascii="Verdana" w:eastAsia="Verdana" w:hAnsi="Verdana" w:cs="Verdana"/>
          <w:b/>
          <w:color w:val="000000"/>
          <w:sz w:val="20"/>
          <w:lang w:eastAsia="nl-NL"/>
        </w:rPr>
        <w:t xml:space="preserve">Inleiding </w:t>
      </w:r>
    </w:p>
    <w:p w14:paraId="44B1D0C6"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Nadat wij een paar jaren met de corona pandemie geleefd hebben konden wij in dit jaar weer normaal onze activiteiten organiseren. Het geeft een fijn gevoel weer samen zo gemeente te zijn. Na afloop van de kerkdiensten is er in principe iedere keer koffiedrinken. Dit om elkaar weer te herontdekken maar er blijkt ook behoefte te zijn na de dienst samen te komen.  </w:t>
      </w:r>
    </w:p>
    <w:p w14:paraId="74A30C8D"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2E256826"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Toch heeft de pandemie wel invloed gehad op het weer starten van activiteiten en vergaderingen. Maar gelukkig waren er ook weer mooie activiteiten waaronder rommelmarkten in Bellingwolde en Vriescheloo en de dienst samen met onze partnergemeente Nicolești in Roemenië. </w:t>
      </w:r>
    </w:p>
    <w:p w14:paraId="6C193512"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Verder is de draad weer opgepakt om in 2023 tot een federatievorming te komen van onze vier gemeenten. </w:t>
      </w:r>
    </w:p>
    <w:p w14:paraId="1E15E761" w14:textId="77777777" w:rsidR="003D280F" w:rsidRPr="003D280F" w:rsidRDefault="003D280F" w:rsidP="003D280F">
      <w:pPr>
        <w:spacing w:after="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95A472F" w14:textId="77777777" w:rsidR="003D280F" w:rsidRPr="003D280F" w:rsidRDefault="003D280F" w:rsidP="003D280F">
      <w:pPr>
        <w:keepNext/>
        <w:keepLines/>
        <w:spacing w:after="21" w:line="259" w:lineRule="auto"/>
        <w:ind w:left="709" w:hanging="708"/>
        <w:outlineLvl w:val="0"/>
        <w:rPr>
          <w:rFonts w:ascii="Verdana" w:eastAsia="Verdana" w:hAnsi="Verdana" w:cs="Verdana"/>
          <w:b/>
          <w:color w:val="000000"/>
          <w:sz w:val="20"/>
          <w:lang w:eastAsia="nl-NL"/>
        </w:rPr>
      </w:pPr>
      <w:bookmarkStart w:id="0" w:name="_Toc19144"/>
      <w:r w:rsidRPr="003D280F">
        <w:rPr>
          <w:rFonts w:ascii="Verdana" w:eastAsia="Verdana" w:hAnsi="Verdana" w:cs="Verdana"/>
          <w:b/>
          <w:color w:val="000000"/>
          <w:sz w:val="20"/>
          <w:lang w:eastAsia="nl-NL"/>
        </w:rPr>
        <w:t xml:space="preserve">Gezamenlijke Kerkenraad  </w:t>
      </w:r>
      <w:bookmarkEnd w:id="0"/>
    </w:p>
    <w:p w14:paraId="2769B2D6"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gezamenlijke kerkenraad heeft in het jaar 2022 zesmaal vergaderd. Deze vergaderingen vinden in wisseling plaats in Vriescheloo en Bellingwolde. In de maanden daartussen vergaderen de kerkenraden elk apart. In januari wordt zoals afgesproken iedere keer weer een nieuwe preses en scriba gekozen. In principe rouleert men per gemeente. Dhr. Freij is in 2022 gevraagd weer preses te worden. Dit aangezien de andere voorzitters deze functie niet ambiëren. Ook mw. Lüürssen is weer gekozen tot scriba vanwege dezelfde reden. </w:t>
      </w:r>
    </w:p>
    <w:p w14:paraId="1CFE90A3" w14:textId="77777777" w:rsidR="003D280F" w:rsidRPr="003D280F" w:rsidRDefault="003D280F" w:rsidP="003D280F">
      <w:pPr>
        <w:spacing w:after="61"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Tijdens de gezamenlijke kerkenraadsvergadering en gemeenteavond is Henny Boersbroek van PG Blijham de vaste notulist om de scriba te ontlasten. </w:t>
      </w:r>
    </w:p>
    <w:p w14:paraId="6CFF8F55"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Calibri" w:eastAsia="Calibri" w:hAnsi="Calibri" w:cs="Calibri"/>
          <w:i/>
          <w:color w:val="000000"/>
          <w:sz w:val="24"/>
          <w:lang w:eastAsia="nl-NL"/>
        </w:rPr>
        <w:t>Samenstelling zie bijlage</w:t>
      </w:r>
      <w:r w:rsidRPr="003D280F">
        <w:rPr>
          <w:rFonts w:ascii="Verdana" w:eastAsia="Verdana" w:hAnsi="Verdana" w:cs="Verdana"/>
          <w:i/>
          <w:color w:val="000000"/>
          <w:sz w:val="24"/>
          <w:lang w:eastAsia="nl-NL"/>
        </w:rPr>
        <w:t xml:space="preserve"> </w:t>
      </w:r>
    </w:p>
    <w:p w14:paraId="232AB315" w14:textId="77777777" w:rsidR="003D280F" w:rsidRPr="003D280F" w:rsidRDefault="003D280F" w:rsidP="003D280F">
      <w:pPr>
        <w:spacing w:after="2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3824E234" w14:textId="77777777" w:rsidR="003D280F" w:rsidRPr="003D280F" w:rsidRDefault="003D280F" w:rsidP="003D280F">
      <w:pPr>
        <w:keepNext/>
        <w:keepLines/>
        <w:spacing w:after="21" w:line="259" w:lineRule="auto"/>
        <w:ind w:left="709" w:hanging="708"/>
        <w:outlineLvl w:val="0"/>
        <w:rPr>
          <w:rFonts w:ascii="Verdana" w:eastAsia="Verdana" w:hAnsi="Verdana" w:cs="Verdana"/>
          <w:b/>
          <w:color w:val="000000"/>
          <w:sz w:val="20"/>
          <w:lang w:eastAsia="nl-NL"/>
        </w:rPr>
      </w:pPr>
      <w:bookmarkStart w:id="1" w:name="_Toc19145"/>
      <w:r w:rsidRPr="003D280F">
        <w:rPr>
          <w:rFonts w:ascii="Verdana" w:eastAsia="Verdana" w:hAnsi="Verdana" w:cs="Verdana"/>
          <w:b/>
          <w:color w:val="000000"/>
          <w:sz w:val="20"/>
          <w:lang w:eastAsia="nl-NL"/>
        </w:rPr>
        <w:t xml:space="preserve">Moderamen  </w:t>
      </w:r>
      <w:bookmarkEnd w:id="1"/>
    </w:p>
    <w:p w14:paraId="7A06B9DB"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Het moderamen komt ruim een week voor de gezamenlijke kerkenraadsvergadering bij elkaar en bespreekt de agenda. Deze bijeenkomsten gebeuren vanuit praktisch oogpunt nog steeds via Zoom.  </w:t>
      </w:r>
    </w:p>
    <w:p w14:paraId="6F150602"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Eens per jaar hebben de voorzitters samen met ds. Wolf Jöhlinger het z.g. jaargesprek.  </w:t>
      </w:r>
      <w:r w:rsidRPr="003D280F">
        <w:rPr>
          <w:rFonts w:ascii="Calibri" w:eastAsia="Calibri" w:hAnsi="Calibri" w:cs="Calibri"/>
          <w:i/>
          <w:color w:val="000000"/>
          <w:sz w:val="24"/>
          <w:lang w:eastAsia="nl-NL"/>
        </w:rPr>
        <w:t>Samenstelling zie bijlage</w:t>
      </w:r>
      <w:r w:rsidRPr="003D280F">
        <w:rPr>
          <w:rFonts w:ascii="Verdana" w:eastAsia="Verdana" w:hAnsi="Verdana" w:cs="Verdana"/>
          <w:i/>
          <w:color w:val="000000"/>
          <w:sz w:val="24"/>
          <w:lang w:eastAsia="nl-NL"/>
        </w:rPr>
        <w:t xml:space="preserve"> </w:t>
      </w:r>
    </w:p>
    <w:p w14:paraId="149479E2" w14:textId="77777777" w:rsidR="003D280F" w:rsidRPr="003D280F" w:rsidRDefault="003D280F" w:rsidP="003D280F">
      <w:pPr>
        <w:spacing w:after="2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1F149005" w14:textId="77777777" w:rsidR="003D280F" w:rsidRPr="003D280F" w:rsidRDefault="003D280F" w:rsidP="003D280F">
      <w:pPr>
        <w:keepNext/>
        <w:keepLines/>
        <w:spacing w:after="21" w:line="259" w:lineRule="auto"/>
        <w:ind w:left="709" w:hanging="708"/>
        <w:outlineLvl w:val="0"/>
        <w:rPr>
          <w:rFonts w:ascii="Verdana" w:eastAsia="Verdana" w:hAnsi="Verdana" w:cs="Verdana"/>
          <w:b/>
          <w:color w:val="000000"/>
          <w:sz w:val="20"/>
          <w:lang w:eastAsia="nl-NL"/>
        </w:rPr>
      </w:pPr>
      <w:bookmarkStart w:id="2" w:name="_Toc19146"/>
      <w:r w:rsidRPr="003D280F">
        <w:rPr>
          <w:rFonts w:ascii="Verdana" w:eastAsia="Verdana" w:hAnsi="Verdana" w:cs="Verdana"/>
          <w:b/>
          <w:color w:val="000000"/>
          <w:sz w:val="20"/>
          <w:lang w:eastAsia="nl-NL"/>
        </w:rPr>
        <w:t xml:space="preserve">Gemeenteavond PG BBVW </w:t>
      </w:r>
      <w:bookmarkEnd w:id="2"/>
    </w:p>
    <w:p w14:paraId="72E5DD24"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Op 26 oktober 2022 hebben wij weer een gezamenlijke gemeenteavond gehouden. Tijdens de broodmaaltijd vooraf waren ook Ds. </w:t>
      </w:r>
      <w:proofErr w:type="spellStart"/>
      <w:r w:rsidRPr="003D280F">
        <w:rPr>
          <w:rFonts w:ascii="Verdana" w:eastAsia="Verdana" w:hAnsi="Verdana" w:cs="Verdana"/>
          <w:color w:val="000000"/>
          <w:sz w:val="20"/>
          <w:lang w:eastAsia="nl-NL"/>
        </w:rPr>
        <w:t>István</w:t>
      </w:r>
      <w:proofErr w:type="spellEnd"/>
      <w:r w:rsidRPr="003D280F">
        <w:rPr>
          <w:rFonts w:ascii="Verdana" w:eastAsia="Verdana" w:hAnsi="Verdana" w:cs="Verdana"/>
          <w:color w:val="000000"/>
          <w:sz w:val="20"/>
          <w:lang w:eastAsia="nl-NL"/>
        </w:rPr>
        <w:t xml:space="preserve"> Adorján zijn vrouw Eva en zoon </w:t>
      </w:r>
      <w:proofErr w:type="spellStart"/>
      <w:r w:rsidRPr="003D280F">
        <w:rPr>
          <w:rFonts w:ascii="Verdana" w:eastAsia="Verdana" w:hAnsi="Verdana" w:cs="Verdana"/>
          <w:color w:val="000000"/>
          <w:sz w:val="20"/>
          <w:lang w:eastAsia="nl-NL"/>
        </w:rPr>
        <w:t>István</w:t>
      </w:r>
      <w:proofErr w:type="spellEnd"/>
      <w:r w:rsidRPr="003D280F">
        <w:rPr>
          <w:rFonts w:ascii="Verdana" w:eastAsia="Verdana" w:hAnsi="Verdana" w:cs="Verdana"/>
          <w:color w:val="000000"/>
          <w:sz w:val="20"/>
          <w:lang w:eastAsia="nl-NL"/>
        </w:rPr>
        <w:t xml:space="preserve"> jr. van onze partnergemeente Nicolești aanwezig. Na de maaltijd zijn ze vertrokken naar hun gastadres. </w:t>
      </w:r>
    </w:p>
    <w:p w14:paraId="7761994C"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Tijdens deze avond zijn gemeenteleden weer bijgepraat waar we mee bezig zijn met elkaar. Het gespreksonderwerp deze avond was: “de zegening van andere verbintenissen dan het huwelijk van man en vrouw”. Vanwege het feit dat wij als gemeenten bezig zijn om een plaatselijke regeling op te stellen willen we weten hoe leden van onze gemeenten hier tegen overstaan. Dit was een goed gesprek samen. De overgrote meerderheid van de aanwezigen zegt dat er op liefde en trouw een zegen rust. </w:t>
      </w:r>
    </w:p>
    <w:p w14:paraId="7642F61C"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01E899F8" w14:textId="77777777" w:rsidR="003D280F" w:rsidRPr="003D280F" w:rsidRDefault="003D280F" w:rsidP="003D280F">
      <w:pPr>
        <w:keepNext/>
        <w:keepLines/>
        <w:spacing w:after="21" w:line="259" w:lineRule="auto"/>
        <w:ind w:left="709" w:hanging="708"/>
        <w:outlineLvl w:val="0"/>
        <w:rPr>
          <w:rFonts w:ascii="Verdana" w:eastAsia="Verdana" w:hAnsi="Verdana" w:cs="Verdana"/>
          <w:b/>
          <w:color w:val="000000"/>
          <w:sz w:val="20"/>
          <w:lang w:eastAsia="nl-NL"/>
        </w:rPr>
      </w:pPr>
      <w:bookmarkStart w:id="3" w:name="_Toc19147"/>
      <w:r w:rsidRPr="003D280F">
        <w:rPr>
          <w:rFonts w:ascii="Verdana" w:eastAsia="Verdana" w:hAnsi="Verdana" w:cs="Verdana"/>
          <w:b/>
          <w:color w:val="000000"/>
          <w:sz w:val="20"/>
          <w:lang w:eastAsia="nl-NL"/>
        </w:rPr>
        <w:t xml:space="preserve">Werkvelden  </w:t>
      </w:r>
      <w:bookmarkEnd w:id="3"/>
    </w:p>
    <w:p w14:paraId="53677411"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Bij punt 6 tot en met 11 worden de activiteiten per werkveld beschreven, gezamenlijk en indien van toepassing per gemeente. </w:t>
      </w:r>
    </w:p>
    <w:p w14:paraId="42DC9A20"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opzet van de werkvelden was dat vanuit elke gemeente hier twee personen zitting in zouden nemen. Eén kerkenraadslid en één gemeentelid. Dit lukt niet meer en de opzet is dat in ieder geval elke gemeente vertegenwoordigd is in een werkveld. </w:t>
      </w:r>
    </w:p>
    <w:p w14:paraId="2411A853" w14:textId="77777777" w:rsidR="003D280F" w:rsidRPr="003D280F" w:rsidRDefault="003D280F" w:rsidP="003D280F">
      <w:pPr>
        <w:spacing w:after="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547344CE" w14:textId="77777777" w:rsidR="003D280F" w:rsidRPr="003D280F" w:rsidRDefault="003D280F" w:rsidP="003D280F">
      <w:pPr>
        <w:keepNext/>
        <w:keepLines/>
        <w:numPr>
          <w:ilvl w:val="1"/>
          <w:numId w:val="0"/>
        </w:numPr>
        <w:spacing w:after="26" w:line="248" w:lineRule="auto"/>
        <w:ind w:left="725" w:right="5777" w:hanging="708"/>
        <w:outlineLvl w:val="1"/>
        <w:rPr>
          <w:rFonts w:ascii="Verdana" w:eastAsia="Verdana" w:hAnsi="Verdana" w:cs="Verdana"/>
          <w:color w:val="000000"/>
          <w:sz w:val="20"/>
          <w:u w:val="single" w:color="000000"/>
          <w:lang w:eastAsia="nl-NL"/>
        </w:rPr>
      </w:pPr>
      <w:bookmarkStart w:id="4" w:name="_Toc19148"/>
      <w:r w:rsidRPr="003D280F">
        <w:rPr>
          <w:rFonts w:ascii="Verdana" w:eastAsia="Verdana" w:hAnsi="Verdana" w:cs="Verdana"/>
          <w:color w:val="000000"/>
          <w:sz w:val="20"/>
          <w:u w:val="single" w:color="000000"/>
          <w:lang w:eastAsia="nl-NL"/>
        </w:rPr>
        <w:lastRenderedPageBreak/>
        <w:t>Werkveld financiën</w:t>
      </w:r>
      <w:r w:rsidRPr="003D280F">
        <w:rPr>
          <w:rFonts w:ascii="Verdana" w:eastAsia="Verdana" w:hAnsi="Verdana" w:cs="Verdana"/>
          <w:color w:val="000000"/>
          <w:sz w:val="20"/>
          <w:u w:color="000000"/>
          <w:lang w:eastAsia="nl-NL"/>
        </w:rPr>
        <w:t xml:space="preserve">  </w:t>
      </w:r>
      <w:bookmarkEnd w:id="4"/>
    </w:p>
    <w:p w14:paraId="652365B4" w14:textId="77777777" w:rsidR="003D280F" w:rsidRPr="003D280F" w:rsidRDefault="003D280F" w:rsidP="003D280F">
      <w:pPr>
        <w:spacing w:after="26" w:line="248" w:lineRule="auto"/>
        <w:ind w:left="27" w:right="5777"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Gezamenlijke activiteiten  </w:t>
      </w:r>
    </w:p>
    <w:p w14:paraId="1A01A68D" w14:textId="77777777" w:rsidR="003D280F" w:rsidRPr="003D280F" w:rsidRDefault="003D280F" w:rsidP="003D280F">
      <w:pPr>
        <w:numPr>
          <w:ilvl w:val="0"/>
          <w:numId w:val="1"/>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Actie kerkbalans was zoals gebruikelijk door Blijham en Bellingwolde volgens het landelijke project uitgevoerd. Wedde en Vriescheloo hebben hun eigen werkwijze gevolgd. </w:t>
      </w:r>
    </w:p>
    <w:p w14:paraId="4C5F21E0"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r w:rsidRPr="003D280F">
        <w:rPr>
          <w:rFonts w:ascii="Verdana" w:eastAsia="Verdana" w:hAnsi="Verdana" w:cs="Verdana"/>
          <w:color w:val="000000"/>
          <w:sz w:val="20"/>
          <w:lang w:eastAsia="nl-NL"/>
        </w:rPr>
        <w:tab/>
        <w:t xml:space="preserve"> </w:t>
      </w:r>
    </w:p>
    <w:p w14:paraId="78A3601E" w14:textId="77777777" w:rsidR="003D280F" w:rsidRPr="003D280F" w:rsidRDefault="003D280F" w:rsidP="003D280F">
      <w:pPr>
        <w:numPr>
          <w:ilvl w:val="0"/>
          <w:numId w:val="1"/>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Het organistenrooster werd aangepast voor zover nodig en aangevuld met organisten uit de vier gemeenten. Dhr. Eefting is coördinator en aanspreekpunt als het gaat om dit rooster. </w:t>
      </w:r>
    </w:p>
    <w:p w14:paraId="2EAB659F" w14:textId="77777777" w:rsidR="003D280F" w:rsidRPr="003D280F" w:rsidRDefault="003D280F" w:rsidP="003D280F">
      <w:pPr>
        <w:numPr>
          <w:ilvl w:val="0"/>
          <w:numId w:val="1"/>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Elke gemeente is zelf verantwoordelijk voor het maken van een begroting en een jaarrekening. Dit blijkt elk jaar weer lastiger te zijn vanwege de eisen die de PKN stelt hoe deze er uit moeten zien. Voor vrijwilligers is dit bijna niet meer te doen. </w:t>
      </w:r>
    </w:p>
    <w:p w14:paraId="00664F05" w14:textId="77777777" w:rsidR="003D280F" w:rsidRPr="003D280F" w:rsidRDefault="003D280F" w:rsidP="003D280F">
      <w:pPr>
        <w:numPr>
          <w:ilvl w:val="0"/>
          <w:numId w:val="1"/>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Het werkveld kijkt op wat voor manieren wij elkaar als gemeente kunnen ondersteunen. Dit omdat niet iedere gemeente meer een volwaardig college kerkrentmeesters heeft en besluiten door niet meer mag of kan nemen.  </w:t>
      </w:r>
    </w:p>
    <w:p w14:paraId="6FF22684" w14:textId="77777777" w:rsidR="003D280F" w:rsidRPr="003D280F" w:rsidRDefault="003D280F" w:rsidP="003D280F">
      <w:pPr>
        <w:spacing w:after="17"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37BC7C88"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Het werkveld bestaat uit: </w:t>
      </w:r>
    </w:p>
    <w:p w14:paraId="550248E5"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Bellingwolde: Tim Visser </w:t>
      </w:r>
    </w:p>
    <w:p w14:paraId="53B34AB6"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Blijham: Dirk van der Wal </w:t>
      </w:r>
    </w:p>
    <w:p w14:paraId="204619EF"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Vriescheloo: Geert Mulder </w:t>
      </w:r>
    </w:p>
    <w:p w14:paraId="3C5DBC4B"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Wedde: Hendrik Bots </w:t>
      </w:r>
    </w:p>
    <w:p w14:paraId="730D543F" w14:textId="77777777" w:rsidR="003D280F" w:rsidRPr="003D280F" w:rsidRDefault="003D280F" w:rsidP="003D280F">
      <w:pPr>
        <w:spacing w:after="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6165EE45" w14:textId="77777777" w:rsidR="003D280F" w:rsidRPr="003D280F" w:rsidRDefault="003D280F" w:rsidP="003D280F">
      <w:pPr>
        <w:keepNext/>
        <w:keepLines/>
        <w:numPr>
          <w:ilvl w:val="2"/>
          <w:numId w:val="0"/>
        </w:numPr>
        <w:spacing w:after="45" w:line="260" w:lineRule="auto"/>
        <w:ind w:left="709" w:hanging="708"/>
        <w:outlineLvl w:val="2"/>
        <w:rPr>
          <w:rFonts w:ascii="Verdana" w:eastAsia="Verdana" w:hAnsi="Verdana" w:cs="Verdana"/>
          <w:i/>
          <w:color w:val="000000"/>
          <w:sz w:val="20"/>
          <w:lang w:eastAsia="nl-NL"/>
        </w:rPr>
      </w:pPr>
      <w:bookmarkStart w:id="5" w:name="_Toc19149"/>
      <w:r w:rsidRPr="003D280F">
        <w:rPr>
          <w:rFonts w:ascii="Verdana" w:eastAsia="Verdana" w:hAnsi="Verdana" w:cs="Verdana"/>
          <w:i/>
          <w:color w:val="000000"/>
          <w:sz w:val="20"/>
          <w:lang w:eastAsia="nl-NL"/>
        </w:rPr>
        <w:t xml:space="preserve">Activiteiten in de afzonderlijke gemeenten </w:t>
      </w:r>
      <w:bookmarkEnd w:id="5"/>
    </w:p>
    <w:p w14:paraId="1E72B0CC" w14:textId="77777777" w:rsidR="003D280F" w:rsidRPr="003D280F" w:rsidRDefault="003D280F" w:rsidP="003D280F">
      <w:pPr>
        <w:keepNext/>
        <w:keepLines/>
        <w:numPr>
          <w:ilvl w:val="2"/>
          <w:numId w:val="0"/>
        </w:numPr>
        <w:spacing w:after="45" w:line="260" w:lineRule="auto"/>
        <w:ind w:left="709" w:hanging="708"/>
        <w:outlineLvl w:val="2"/>
        <w:rPr>
          <w:rFonts w:ascii="Verdana" w:eastAsia="Verdana" w:hAnsi="Verdana" w:cs="Verdana"/>
          <w:i/>
          <w:color w:val="000000"/>
          <w:sz w:val="20"/>
          <w:lang w:eastAsia="nl-NL"/>
        </w:rPr>
      </w:pPr>
      <w:bookmarkStart w:id="6" w:name="_Toc19150"/>
      <w:r w:rsidRPr="003D280F">
        <w:rPr>
          <w:rFonts w:ascii="Verdana" w:eastAsia="Verdana" w:hAnsi="Verdana" w:cs="Verdana"/>
          <w:i/>
          <w:color w:val="000000"/>
          <w:sz w:val="20"/>
          <w:lang w:eastAsia="nl-NL"/>
        </w:rPr>
        <w:t xml:space="preserve">Bellingwolde:  </w:t>
      </w:r>
      <w:bookmarkEnd w:id="6"/>
    </w:p>
    <w:p w14:paraId="30F552E2" w14:textId="77777777" w:rsidR="003D280F" w:rsidRPr="003D280F" w:rsidRDefault="003D280F" w:rsidP="003D280F">
      <w:pPr>
        <w:numPr>
          <w:ilvl w:val="0"/>
          <w:numId w:val="2"/>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april was weer de jaarlijkse rommelmarkt. Dit keer niet rondom de kerk maar rondom Het Karspel. Deze locatie is zowel door de vrijwilligers als bezoekers als heel positief ervaren. Men gaat hier dan ook mee door op deze locatie. De opbrengst € 5085,00 was ditmaal niet voor de kerk maar voor de oorlogsslachtoffers uit Oekraïne.  </w:t>
      </w:r>
    </w:p>
    <w:p w14:paraId="4E797A99" w14:textId="77777777" w:rsidR="003D280F" w:rsidRPr="003D280F" w:rsidRDefault="003D280F" w:rsidP="003D280F">
      <w:pPr>
        <w:numPr>
          <w:ilvl w:val="0"/>
          <w:numId w:val="2"/>
        </w:numPr>
        <w:spacing w:after="29"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Op de begraafplaats is men begonnen om een werkruimte en opbergruimte te maken. Dit om materiaal hierin op te bergen en de mogelijkheid om binnen even te zitten. Dit moet in 2023 klaar zijn. </w:t>
      </w:r>
    </w:p>
    <w:p w14:paraId="256118E6" w14:textId="77777777" w:rsidR="003D280F" w:rsidRPr="003D280F" w:rsidRDefault="003D280F" w:rsidP="003D280F">
      <w:pPr>
        <w:numPr>
          <w:ilvl w:val="0"/>
          <w:numId w:val="2"/>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toren bij de Magnuskerk is nu voorzien van een veilige trap om naar boven te kunnen gaan. Ook kan men de klokken beneden uitzetten wanneer er mensen in de toren moeten zijn. </w:t>
      </w:r>
    </w:p>
    <w:p w14:paraId="1904F6D0"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6E7D596F" w14:textId="77777777" w:rsidR="003D280F" w:rsidRPr="003D280F" w:rsidRDefault="003D280F" w:rsidP="003D280F">
      <w:pPr>
        <w:keepNext/>
        <w:keepLines/>
        <w:numPr>
          <w:ilvl w:val="2"/>
          <w:numId w:val="0"/>
        </w:numPr>
        <w:spacing w:line="260" w:lineRule="auto"/>
        <w:ind w:left="709" w:hanging="708"/>
        <w:outlineLvl w:val="2"/>
        <w:rPr>
          <w:rFonts w:ascii="Verdana" w:eastAsia="Verdana" w:hAnsi="Verdana" w:cs="Verdana"/>
          <w:i/>
          <w:color w:val="000000"/>
          <w:sz w:val="20"/>
          <w:lang w:eastAsia="nl-NL"/>
        </w:rPr>
      </w:pPr>
      <w:bookmarkStart w:id="7" w:name="_Toc19151"/>
      <w:r w:rsidRPr="003D280F">
        <w:rPr>
          <w:rFonts w:ascii="Verdana" w:eastAsia="Verdana" w:hAnsi="Verdana" w:cs="Verdana"/>
          <w:i/>
          <w:color w:val="000000"/>
          <w:sz w:val="20"/>
          <w:lang w:eastAsia="nl-NL"/>
        </w:rPr>
        <w:t xml:space="preserve">Blijham:  </w:t>
      </w:r>
      <w:bookmarkEnd w:id="7"/>
    </w:p>
    <w:p w14:paraId="59DCE94A"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Er zijn geen speciale activiteiten in Blijham, wel zijn op allerlei fronten vrijwilligers actief:  </w:t>
      </w:r>
    </w:p>
    <w:p w14:paraId="0AEEA05D" w14:textId="77777777" w:rsidR="003D280F" w:rsidRPr="003D280F" w:rsidRDefault="003D280F" w:rsidP="003D280F">
      <w:pPr>
        <w:numPr>
          <w:ilvl w:val="0"/>
          <w:numId w:val="3"/>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verzorgen van de koffie na afloop van de dienst, </w:t>
      </w:r>
    </w:p>
    <w:p w14:paraId="7F8AD983" w14:textId="77777777" w:rsidR="003D280F" w:rsidRPr="003D280F" w:rsidRDefault="003D280F" w:rsidP="003D280F">
      <w:pPr>
        <w:numPr>
          <w:ilvl w:val="0"/>
          <w:numId w:val="3"/>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helpen bij open dagen, </w:t>
      </w:r>
    </w:p>
    <w:p w14:paraId="0CC76C9B" w14:textId="77777777" w:rsidR="003D280F" w:rsidRPr="003D280F" w:rsidRDefault="003D280F" w:rsidP="003D280F">
      <w:pPr>
        <w:numPr>
          <w:ilvl w:val="0"/>
          <w:numId w:val="3"/>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rondbrengen van het kerkblad en eventuele andere berichtgeving, </w:t>
      </w:r>
    </w:p>
    <w:p w14:paraId="599E2D14" w14:textId="77777777" w:rsidR="003D280F" w:rsidRPr="003D280F" w:rsidRDefault="003D280F" w:rsidP="003D280F">
      <w:pPr>
        <w:numPr>
          <w:ilvl w:val="0"/>
          <w:numId w:val="3"/>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beheren en organiseren van het bloemenfonds, </w:t>
      </w:r>
    </w:p>
    <w:p w14:paraId="24345001" w14:textId="77777777" w:rsidR="003D280F" w:rsidRPr="003D280F" w:rsidRDefault="003D280F" w:rsidP="003D280F">
      <w:pPr>
        <w:numPr>
          <w:ilvl w:val="0"/>
          <w:numId w:val="3"/>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bijhouden van de ledenadministratie,  </w:t>
      </w:r>
    </w:p>
    <w:p w14:paraId="05EDF3E2" w14:textId="77777777" w:rsidR="003D280F" w:rsidRPr="003D280F" w:rsidRDefault="003D280F" w:rsidP="003D280F">
      <w:pPr>
        <w:numPr>
          <w:ilvl w:val="0"/>
          <w:numId w:val="3"/>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incidentele onderhoudswerkzaamheden, </w:t>
      </w:r>
    </w:p>
    <w:p w14:paraId="14B1DD73" w14:textId="77777777" w:rsidR="003D280F" w:rsidRPr="003D280F" w:rsidRDefault="003D280F" w:rsidP="003D280F">
      <w:pPr>
        <w:numPr>
          <w:ilvl w:val="0"/>
          <w:numId w:val="3"/>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klokluiden op de zaterdagmiddag en zondagmorgen. </w:t>
      </w:r>
    </w:p>
    <w:p w14:paraId="06894F09" w14:textId="77777777" w:rsidR="003D280F" w:rsidRPr="003D280F" w:rsidRDefault="003D280F" w:rsidP="003D280F">
      <w:pPr>
        <w:spacing w:after="8" w:line="259" w:lineRule="auto"/>
        <w:ind w:left="73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5CA9BFF8" w14:textId="77777777" w:rsidR="003D280F" w:rsidRPr="003D280F" w:rsidRDefault="003D280F" w:rsidP="003D280F">
      <w:pPr>
        <w:keepNext/>
        <w:keepLines/>
        <w:numPr>
          <w:ilvl w:val="2"/>
          <w:numId w:val="0"/>
        </w:numPr>
        <w:spacing w:after="41" w:line="260" w:lineRule="auto"/>
        <w:ind w:left="709" w:hanging="708"/>
        <w:outlineLvl w:val="2"/>
        <w:rPr>
          <w:rFonts w:ascii="Verdana" w:eastAsia="Verdana" w:hAnsi="Verdana" w:cs="Verdana"/>
          <w:i/>
          <w:color w:val="000000"/>
          <w:sz w:val="20"/>
          <w:lang w:eastAsia="nl-NL"/>
        </w:rPr>
      </w:pPr>
      <w:bookmarkStart w:id="8" w:name="_Toc19152"/>
      <w:r w:rsidRPr="003D280F">
        <w:rPr>
          <w:rFonts w:ascii="Verdana" w:eastAsia="Verdana" w:hAnsi="Verdana" w:cs="Verdana"/>
          <w:i/>
          <w:color w:val="000000"/>
          <w:sz w:val="20"/>
          <w:lang w:eastAsia="nl-NL"/>
        </w:rPr>
        <w:t xml:space="preserve">Vriescheloo:  </w:t>
      </w:r>
      <w:bookmarkEnd w:id="8"/>
    </w:p>
    <w:p w14:paraId="773673AB" w14:textId="77777777" w:rsidR="003D280F" w:rsidRPr="003D280F" w:rsidRDefault="003D280F" w:rsidP="003D280F">
      <w:pPr>
        <w:numPr>
          <w:ilvl w:val="0"/>
          <w:numId w:val="4"/>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mei was de jaarlijkse rommelmarkt rondom het Trefpunt. Het was een gezellige dag met veel publiek. De opbrengst was voor Oekraïne. </w:t>
      </w:r>
    </w:p>
    <w:p w14:paraId="7F005A82" w14:textId="77777777" w:rsidR="003D280F" w:rsidRPr="003D280F" w:rsidRDefault="003D280F" w:rsidP="003D280F">
      <w:pPr>
        <w:numPr>
          <w:ilvl w:val="0"/>
          <w:numId w:val="4"/>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Verder was er een </w:t>
      </w:r>
      <w:proofErr w:type="spellStart"/>
      <w:r w:rsidRPr="003D280F">
        <w:rPr>
          <w:rFonts w:ascii="Verdana" w:eastAsia="Verdana" w:hAnsi="Verdana" w:cs="Verdana"/>
          <w:color w:val="000000"/>
          <w:sz w:val="20"/>
          <w:lang w:eastAsia="nl-NL"/>
        </w:rPr>
        <w:t>klussendag</w:t>
      </w:r>
      <w:proofErr w:type="spellEnd"/>
      <w:r w:rsidRPr="003D280F">
        <w:rPr>
          <w:rFonts w:ascii="Verdana" w:eastAsia="Verdana" w:hAnsi="Verdana" w:cs="Verdana"/>
          <w:color w:val="000000"/>
          <w:sz w:val="20"/>
          <w:lang w:eastAsia="nl-NL"/>
        </w:rPr>
        <w:t xml:space="preserve"> rondom de kerk en het Trefpunt. </w:t>
      </w:r>
    </w:p>
    <w:p w14:paraId="4B9D22F0"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665238D0" w14:textId="77777777" w:rsidR="003D280F" w:rsidRPr="003D280F" w:rsidRDefault="003D280F" w:rsidP="003D280F">
      <w:pPr>
        <w:keepNext/>
        <w:keepLines/>
        <w:numPr>
          <w:ilvl w:val="2"/>
          <w:numId w:val="0"/>
        </w:numPr>
        <w:spacing w:after="41" w:line="260" w:lineRule="auto"/>
        <w:ind w:left="709" w:hanging="708"/>
        <w:outlineLvl w:val="2"/>
        <w:rPr>
          <w:rFonts w:ascii="Verdana" w:eastAsia="Verdana" w:hAnsi="Verdana" w:cs="Verdana"/>
          <w:i/>
          <w:color w:val="000000"/>
          <w:sz w:val="20"/>
          <w:lang w:eastAsia="nl-NL"/>
        </w:rPr>
      </w:pPr>
      <w:bookmarkStart w:id="9" w:name="_Toc19153"/>
      <w:r w:rsidRPr="003D280F">
        <w:rPr>
          <w:rFonts w:ascii="Verdana" w:eastAsia="Verdana" w:hAnsi="Verdana" w:cs="Verdana"/>
          <w:i/>
          <w:color w:val="000000"/>
          <w:sz w:val="20"/>
          <w:lang w:eastAsia="nl-NL"/>
        </w:rPr>
        <w:lastRenderedPageBreak/>
        <w:t xml:space="preserve">Wedde: </w:t>
      </w:r>
      <w:bookmarkEnd w:id="9"/>
    </w:p>
    <w:p w14:paraId="7B5A656A" w14:textId="77777777" w:rsidR="003D280F" w:rsidRPr="003D280F" w:rsidRDefault="003D280F" w:rsidP="003D280F">
      <w:pPr>
        <w:spacing w:after="5" w:line="248" w:lineRule="auto"/>
        <w:ind w:left="724" w:right="172" w:hanging="280"/>
        <w:rPr>
          <w:rFonts w:ascii="Verdana" w:eastAsia="Verdana" w:hAnsi="Verdana" w:cs="Verdana"/>
          <w:color w:val="000000"/>
          <w:sz w:val="20"/>
          <w:lang w:eastAsia="nl-NL"/>
        </w:rPr>
      </w:pPr>
      <w:r w:rsidRPr="003D280F">
        <w:rPr>
          <w:rFonts w:ascii="Segoe UI Symbol" w:eastAsia="Segoe UI Symbol" w:hAnsi="Segoe UI Symbol" w:cs="Segoe UI Symbol"/>
          <w:color w:val="000000"/>
          <w:sz w:val="20"/>
          <w:lang w:eastAsia="nl-NL"/>
        </w:rPr>
        <w:t>•</w:t>
      </w:r>
      <w:r w:rsidRPr="003D280F">
        <w:rPr>
          <w:rFonts w:ascii="Arial" w:eastAsia="Arial" w:hAnsi="Arial" w:cs="Arial"/>
          <w:color w:val="000000"/>
          <w:sz w:val="20"/>
          <w:lang w:eastAsia="nl-NL"/>
        </w:rPr>
        <w:t xml:space="preserve"> </w:t>
      </w:r>
      <w:r w:rsidRPr="003D280F">
        <w:rPr>
          <w:rFonts w:ascii="Verdana" w:eastAsia="Verdana" w:hAnsi="Verdana" w:cs="Verdana"/>
          <w:color w:val="000000"/>
          <w:sz w:val="20"/>
          <w:lang w:eastAsia="nl-NL"/>
        </w:rPr>
        <w:t xml:space="preserve">Tijdens de Lichtweek in september is er op dinsdag een boekenmarkt en koffie- en theeschenken in de kerk. </w:t>
      </w:r>
    </w:p>
    <w:p w14:paraId="55F19C40" w14:textId="77777777" w:rsidR="003D280F" w:rsidRPr="003D280F" w:rsidRDefault="003D280F" w:rsidP="003D280F">
      <w:pPr>
        <w:spacing w:after="9" w:line="259" w:lineRule="auto"/>
        <w:ind w:left="724"/>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3104301F"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10" w:name="_Toc19154"/>
      <w:r w:rsidRPr="003D280F">
        <w:rPr>
          <w:rFonts w:ascii="Verdana" w:eastAsia="Verdana" w:hAnsi="Verdana" w:cs="Verdana"/>
          <w:color w:val="000000"/>
          <w:sz w:val="20"/>
          <w:u w:val="single" w:color="000000"/>
          <w:lang w:eastAsia="nl-NL"/>
        </w:rPr>
        <w:t>Werkveld diaconie</w:t>
      </w:r>
      <w:r w:rsidRPr="003D280F">
        <w:rPr>
          <w:rFonts w:ascii="Verdana" w:eastAsia="Verdana" w:hAnsi="Verdana" w:cs="Verdana"/>
          <w:color w:val="000000"/>
          <w:sz w:val="20"/>
          <w:u w:color="000000"/>
          <w:lang w:eastAsia="nl-NL"/>
        </w:rPr>
        <w:t xml:space="preserve">  </w:t>
      </w:r>
      <w:bookmarkEnd w:id="10"/>
    </w:p>
    <w:p w14:paraId="08B6EC2F"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2022 is er 5 keer vergaderd en er was een extra vergadering met de diaconaal consulent Christiaan Dekker.  </w:t>
      </w:r>
    </w:p>
    <w:p w14:paraId="6C8F6F29"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Jaarlijks wisselen we van voorzitter, dit jaar was Jan Eefting aan de beurt. Notulist was Marijke van der Wal.  </w:t>
      </w:r>
    </w:p>
    <w:p w14:paraId="55A8588D" w14:textId="77777777" w:rsidR="003D280F" w:rsidRPr="003D280F" w:rsidRDefault="003D280F" w:rsidP="003D280F">
      <w:pPr>
        <w:spacing w:after="10"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3659FF5A"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Christiaan Dekker bezocht ons in januari. Hij is diaconaal consulent in Groningen en Drenthe. Hij gaf uitleg hoe we de armoede in onze buurt het best aan kunnen pakken. </w:t>
      </w:r>
    </w:p>
    <w:p w14:paraId="35A5E947" w14:textId="77777777" w:rsidR="003D280F" w:rsidRPr="003D280F" w:rsidRDefault="003D280F" w:rsidP="003D280F">
      <w:pPr>
        <w:spacing w:after="9" w:line="259" w:lineRule="auto"/>
        <w:ind w:right="210"/>
        <w:jc w:val="right"/>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Hij vertelde over schuldhulpmaatjes en hoe we de mensen met schulden kunnen vinden. </w:t>
      </w:r>
    </w:p>
    <w:p w14:paraId="38F30A81"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40-dagen collectes waren dit jaar bestemd voor de nood in Oekraïne. Ook de opbrengst van de rommelmarkt was daar voor bestemd. </w:t>
      </w:r>
    </w:p>
    <w:p w14:paraId="5EE6DC2A" w14:textId="77777777" w:rsidR="003D280F" w:rsidRPr="003D280F" w:rsidRDefault="003D280F" w:rsidP="003D280F">
      <w:pPr>
        <w:numPr>
          <w:ilvl w:val="0"/>
          <w:numId w:val="5"/>
        </w:numPr>
        <w:spacing w:after="4" w:line="249"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Op 21 mei was er een fietstocht georganiseerd voor dagverblijf “de Lindehoeve” in Vriescheloo. De opbrengst was € 3000,-- </w:t>
      </w:r>
    </w:p>
    <w:p w14:paraId="59992746"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Rondom de oogstdienst werden er weer voedselpakketten verzameld door gemeenteleden die bestemd waren voor de nieuwe voedselbank </w:t>
      </w:r>
      <w:proofErr w:type="spellStart"/>
      <w:r w:rsidRPr="003D280F">
        <w:rPr>
          <w:rFonts w:ascii="Verdana" w:eastAsia="Verdana" w:hAnsi="Verdana" w:cs="Verdana"/>
          <w:color w:val="000000"/>
          <w:sz w:val="20"/>
          <w:lang w:eastAsia="nl-NL"/>
        </w:rPr>
        <w:t>Stadswolde</w:t>
      </w:r>
      <w:proofErr w:type="spellEnd"/>
      <w:r w:rsidRPr="003D280F">
        <w:rPr>
          <w:rFonts w:ascii="Verdana" w:eastAsia="Verdana" w:hAnsi="Verdana" w:cs="Verdana"/>
          <w:color w:val="000000"/>
          <w:sz w:val="20"/>
          <w:lang w:eastAsia="nl-NL"/>
        </w:rPr>
        <w:t xml:space="preserve">. </w:t>
      </w:r>
    </w:p>
    <w:p w14:paraId="63849779"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Ook werden er weer attenties uitgedeeld aan zieken en ouderen in de vorm van een kalender met kaarten, die men ook kan versturen. </w:t>
      </w:r>
    </w:p>
    <w:p w14:paraId="70B3DE23"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december was er weer een kerstmarkt in De Meet, Bellingwolde. De diaconieën hadden er een stand waar ze koffie en beschuit met muisjes uitdeelden omdat we met kerst de geboorte van Christus vieren en hoopten zo met de mensen een gesprek te krijgen over kerst en geloof. </w:t>
      </w:r>
    </w:p>
    <w:p w14:paraId="3F5DD51C"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Via Dorcas steunen we een adoptiekind uit Ethiopië. </w:t>
      </w:r>
    </w:p>
    <w:p w14:paraId="0DC55856"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Het diaconaal fonds ”Op </w:t>
      </w:r>
      <w:proofErr w:type="spellStart"/>
      <w:r w:rsidRPr="003D280F">
        <w:rPr>
          <w:rFonts w:ascii="Verdana" w:eastAsia="Verdana" w:hAnsi="Verdana" w:cs="Verdana"/>
          <w:color w:val="000000"/>
          <w:sz w:val="20"/>
          <w:lang w:eastAsia="nl-NL"/>
        </w:rPr>
        <w:t>Kloet’n</w:t>
      </w:r>
      <w:proofErr w:type="spellEnd"/>
      <w:r w:rsidRPr="003D280F">
        <w:rPr>
          <w:rFonts w:ascii="Verdana" w:eastAsia="Verdana" w:hAnsi="Verdana" w:cs="Verdana"/>
          <w:color w:val="000000"/>
          <w:sz w:val="20"/>
          <w:lang w:eastAsia="nl-NL"/>
        </w:rPr>
        <w:t xml:space="preserve"> </w:t>
      </w:r>
      <w:proofErr w:type="spellStart"/>
      <w:r w:rsidRPr="003D280F">
        <w:rPr>
          <w:rFonts w:ascii="Verdana" w:eastAsia="Verdana" w:hAnsi="Verdana" w:cs="Verdana"/>
          <w:color w:val="000000"/>
          <w:sz w:val="20"/>
          <w:lang w:eastAsia="nl-NL"/>
        </w:rPr>
        <w:t>komm</w:t>
      </w:r>
      <w:proofErr w:type="spellEnd"/>
      <w:r w:rsidRPr="003D280F">
        <w:rPr>
          <w:rFonts w:ascii="Verdana" w:eastAsia="Verdana" w:hAnsi="Verdana" w:cs="Verdana"/>
          <w:color w:val="000000"/>
          <w:sz w:val="20"/>
          <w:lang w:eastAsia="nl-NL"/>
        </w:rPr>
        <w:t xml:space="preserve">” draait en er zijn diverse schuldhulpmaatjes opgeleid. De eerste hulpvragen zijn ook al binnen gekomen. </w:t>
      </w:r>
    </w:p>
    <w:p w14:paraId="66DA8174"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Het Trefpunt in Vriescheloo is er 1 keer per maand een koffieochtend voor iedereen. Men krijgt er koffie, men kan een praatje maken of een spelletje doen.  </w:t>
      </w:r>
    </w:p>
    <w:p w14:paraId="67A53167" w14:textId="77777777" w:rsidR="003D280F" w:rsidRPr="003D280F" w:rsidRDefault="003D280F" w:rsidP="003D280F">
      <w:pPr>
        <w:numPr>
          <w:ilvl w:val="0"/>
          <w:numId w:val="5"/>
        </w:numPr>
        <w:spacing w:after="5" w:line="248" w:lineRule="auto"/>
        <w:ind w:right="172" w:hanging="36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Met de kerstnachtdienst werden in alle vier de kerken een “Open Deur” uitgedeeld. </w:t>
      </w:r>
    </w:p>
    <w:p w14:paraId="47653CB2"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11D6514F"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diakenen hebben een speciale taak in de eredienst: het inzamelen van de gaven en het voorbereiden van het avondmaal en het uitdelen van brood en wijn </w:t>
      </w:r>
    </w:p>
    <w:p w14:paraId="65F9F29A" w14:textId="77777777" w:rsidR="003D280F" w:rsidRPr="003D280F" w:rsidRDefault="003D280F" w:rsidP="003D280F">
      <w:pPr>
        <w:spacing w:after="21"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0DCF2E9"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Het werkveld diaconie bestaat uit: </w:t>
      </w:r>
    </w:p>
    <w:p w14:paraId="775F9CDF"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PG Bellingwolde: Wim Ekkelkamp, Dity Hofman-</w:t>
      </w:r>
      <w:proofErr w:type="spellStart"/>
      <w:r w:rsidRPr="003D280F">
        <w:rPr>
          <w:rFonts w:ascii="Verdana" w:eastAsia="Verdana" w:hAnsi="Verdana" w:cs="Verdana"/>
          <w:color w:val="000000"/>
          <w:sz w:val="20"/>
          <w:lang w:eastAsia="nl-NL"/>
        </w:rPr>
        <w:t>Maring</w:t>
      </w:r>
      <w:proofErr w:type="spellEnd"/>
      <w:r w:rsidRPr="003D280F">
        <w:rPr>
          <w:rFonts w:ascii="Verdana" w:eastAsia="Verdana" w:hAnsi="Verdana" w:cs="Verdana"/>
          <w:color w:val="000000"/>
          <w:sz w:val="20"/>
          <w:lang w:eastAsia="nl-NL"/>
        </w:rPr>
        <w:t xml:space="preserve">  </w:t>
      </w:r>
    </w:p>
    <w:p w14:paraId="2A121B1D"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Blijham: Deborah Wolfs-Fontijn, Marijke van der Wal  </w:t>
      </w:r>
    </w:p>
    <w:p w14:paraId="13A6E401"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Vriescheloo: Jan Eefting </w:t>
      </w:r>
    </w:p>
    <w:p w14:paraId="0485C43F"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Wedde: Woutje Boomsma, Richard Gerlofs </w:t>
      </w:r>
    </w:p>
    <w:p w14:paraId="1AC65C1D" w14:textId="77777777" w:rsidR="003D280F" w:rsidRPr="003D280F" w:rsidRDefault="003D280F" w:rsidP="003D280F">
      <w:pPr>
        <w:spacing w:after="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6C872FE" w14:textId="77777777" w:rsidR="003D280F" w:rsidRPr="003D280F" w:rsidRDefault="003D280F" w:rsidP="003D280F">
      <w:pPr>
        <w:keepNext/>
        <w:keepLines/>
        <w:numPr>
          <w:ilvl w:val="2"/>
          <w:numId w:val="0"/>
        </w:numPr>
        <w:spacing w:line="260" w:lineRule="auto"/>
        <w:ind w:left="709" w:hanging="708"/>
        <w:outlineLvl w:val="2"/>
        <w:rPr>
          <w:rFonts w:ascii="Verdana" w:eastAsia="Verdana" w:hAnsi="Verdana" w:cs="Verdana"/>
          <w:i/>
          <w:color w:val="000000"/>
          <w:sz w:val="20"/>
          <w:lang w:eastAsia="nl-NL"/>
        </w:rPr>
      </w:pPr>
      <w:bookmarkStart w:id="11" w:name="_Toc19155"/>
      <w:r w:rsidRPr="003D280F">
        <w:rPr>
          <w:rFonts w:ascii="Verdana" w:eastAsia="Verdana" w:hAnsi="Verdana" w:cs="Verdana"/>
          <w:i/>
          <w:color w:val="000000"/>
          <w:sz w:val="20"/>
          <w:lang w:eastAsia="nl-NL"/>
        </w:rPr>
        <w:t xml:space="preserve">De Roemenië-commissie </w:t>
      </w:r>
      <w:bookmarkEnd w:id="11"/>
    </w:p>
    <w:p w14:paraId="12F0456E"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Deze valt ook onder Diaconie. We hebben een partnergemeente in Nicolești in Roemenië. Hier wordt 1 keer in de maand voor gecollecteerd. Ds. Adorján met vrouw en zoon bezochten ons in oktober. Zondag 23 oktober deed hij samen met ds. Jöhlinger de dienst. Na de dienst gingen we koffiedrinken en zagen film en foto’s van Nicolești en omgeving. </w:t>
      </w:r>
    </w:p>
    <w:p w14:paraId="73FA247C" w14:textId="77777777" w:rsidR="003D280F" w:rsidRDefault="003D280F" w:rsidP="003D280F">
      <w:pPr>
        <w:spacing w:after="17" w:line="259" w:lineRule="auto"/>
        <w:ind w:left="16"/>
        <w:rPr>
          <w:rFonts w:ascii="Verdana" w:eastAsia="Verdana" w:hAnsi="Verdana" w:cs="Verdana"/>
          <w:color w:val="000000"/>
          <w:sz w:val="20"/>
          <w:lang w:eastAsia="nl-NL"/>
        </w:rPr>
      </w:pPr>
    </w:p>
    <w:p w14:paraId="3CADB92C" w14:textId="77777777" w:rsidR="003D280F" w:rsidRDefault="003D280F" w:rsidP="003D280F">
      <w:pPr>
        <w:spacing w:after="17" w:line="259" w:lineRule="auto"/>
        <w:ind w:left="16"/>
        <w:rPr>
          <w:rFonts w:ascii="Verdana" w:eastAsia="Verdana" w:hAnsi="Verdana" w:cs="Verdana"/>
          <w:color w:val="000000"/>
          <w:sz w:val="20"/>
          <w:lang w:eastAsia="nl-NL"/>
        </w:rPr>
      </w:pPr>
    </w:p>
    <w:p w14:paraId="26A4478F" w14:textId="5E56A2BB" w:rsidR="003D280F" w:rsidRPr="003D280F" w:rsidRDefault="003D280F" w:rsidP="003D280F">
      <w:pPr>
        <w:spacing w:after="17"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0759EE14"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lastRenderedPageBreak/>
        <w:t xml:space="preserve">De Roemenië-commissie bestaat uit: </w:t>
      </w:r>
    </w:p>
    <w:p w14:paraId="200F206D"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Bellingwolde: Jan van der Velde </w:t>
      </w:r>
    </w:p>
    <w:p w14:paraId="7F5BC10C" w14:textId="77777777" w:rsidR="003D280F" w:rsidRPr="003D280F" w:rsidRDefault="003D280F" w:rsidP="003D280F">
      <w:pPr>
        <w:spacing w:after="5" w:line="248" w:lineRule="auto"/>
        <w:ind w:left="17" w:right="1879"/>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Blijham: Ans Aapkes, Jannie Bessembinders en Margrietha Wolfs-Fontijn PG Vriescheloo: Gea en ds. Wolf Jöhlinger. </w:t>
      </w:r>
    </w:p>
    <w:p w14:paraId="7E09E630"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5CD0B0F4"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12" w:name="_Toc19156"/>
      <w:r w:rsidRPr="003D280F">
        <w:rPr>
          <w:rFonts w:ascii="Verdana" w:eastAsia="Verdana" w:hAnsi="Verdana" w:cs="Verdana"/>
          <w:color w:val="000000"/>
          <w:sz w:val="20"/>
          <w:u w:val="single" w:color="000000"/>
          <w:lang w:eastAsia="nl-NL"/>
        </w:rPr>
        <w:t>Werkveld pastoraat</w:t>
      </w:r>
      <w:r w:rsidRPr="003D280F">
        <w:rPr>
          <w:rFonts w:ascii="Verdana" w:eastAsia="Verdana" w:hAnsi="Verdana" w:cs="Verdana"/>
          <w:color w:val="000000"/>
          <w:sz w:val="20"/>
          <w:u w:color="000000"/>
          <w:lang w:eastAsia="nl-NL"/>
        </w:rPr>
        <w:t xml:space="preserve">  </w:t>
      </w:r>
      <w:bookmarkEnd w:id="12"/>
    </w:p>
    <w:p w14:paraId="4D2161AC"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Gezamenlijke activiteiten  </w:t>
      </w:r>
    </w:p>
    <w:p w14:paraId="14ACE5F1" w14:textId="77777777" w:rsidR="003D280F" w:rsidRPr="003D280F" w:rsidRDefault="003D280F" w:rsidP="003D280F">
      <w:pPr>
        <w:spacing w:after="258"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Medewerkers pastoraat hebben in samenwerking met de diaconie gemeenteleden in de dorpen bezocht met een kleine attentie om hen te laten weten dat er aan hen gedacht wordt.  </w:t>
      </w:r>
    </w:p>
    <w:p w14:paraId="47FE1BF4"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Activiteiten in de afzonderlijke gemeenten: </w:t>
      </w:r>
    </w:p>
    <w:p w14:paraId="7A832B77"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Het bezoekwerk in de gemeentes heeft volgens eigen werkwijze plaats gevonden. Afhankelijk van wat de mensen zelf wilden werd contact telefonisch onderhouden, een attentie afgegeven of werd er een bezoek afgelegd. Zie hiervoor het verslag per gemeente.  </w:t>
      </w:r>
    </w:p>
    <w:p w14:paraId="15276D8B"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24A223F9"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dit jaar is weer opgepakt dat de bezoek dames/heren die werkzaam zijn in het bezoekwerk weer bij elkaar gekomen zijn om ervaringen uit te wisselen. Daarnaast heeft ds. Jöhlinger voor wat achtergrond informatie gezorgd hoe om te gaan met bepaalde situaties. Iedereen heeft het een zinvolle bijeenkomst gevonden en vond dit voor herhaling vatbaar. </w:t>
      </w:r>
    </w:p>
    <w:p w14:paraId="7B4ABCF4" w14:textId="77777777" w:rsidR="003D280F" w:rsidRPr="003D280F" w:rsidRDefault="003D280F" w:rsidP="003D280F">
      <w:pPr>
        <w:spacing w:after="71"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7D3FD100"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Het werkveld bestaat uit</w:t>
      </w:r>
      <w:r w:rsidRPr="003D280F">
        <w:rPr>
          <w:rFonts w:ascii="Calibri" w:eastAsia="Calibri" w:hAnsi="Calibri" w:cs="Calibri"/>
          <w:i/>
          <w:color w:val="000000"/>
          <w:sz w:val="24"/>
          <w:lang w:eastAsia="nl-NL"/>
        </w:rPr>
        <w:t xml:space="preserve">: </w:t>
      </w:r>
    </w:p>
    <w:p w14:paraId="1441F0A7"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Ds. Wolf Jöhlinger </w:t>
      </w:r>
    </w:p>
    <w:p w14:paraId="40B9EFB0"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PG Bellingwolde: Dity Hofman-</w:t>
      </w:r>
      <w:proofErr w:type="spellStart"/>
      <w:r w:rsidRPr="003D280F">
        <w:rPr>
          <w:rFonts w:ascii="Verdana" w:eastAsia="Verdana" w:hAnsi="Verdana" w:cs="Verdana"/>
          <w:color w:val="000000"/>
          <w:sz w:val="20"/>
          <w:lang w:eastAsia="nl-NL"/>
        </w:rPr>
        <w:t>Maring</w:t>
      </w:r>
      <w:proofErr w:type="spellEnd"/>
      <w:r w:rsidRPr="003D280F">
        <w:rPr>
          <w:rFonts w:ascii="Verdana" w:eastAsia="Verdana" w:hAnsi="Verdana" w:cs="Verdana"/>
          <w:color w:val="000000"/>
          <w:sz w:val="20"/>
          <w:lang w:eastAsia="nl-NL"/>
        </w:rPr>
        <w:t xml:space="preserve"> en Astrid Lüürssen </w:t>
      </w:r>
    </w:p>
    <w:p w14:paraId="382D158B"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Blijham: Janny Bessembinders </w:t>
      </w:r>
    </w:p>
    <w:p w14:paraId="34A050D6"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PG Vriescheloo: vacant </w:t>
      </w:r>
    </w:p>
    <w:p w14:paraId="0549E555"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PG Wedde Woutje Boomsma</w:t>
      </w:r>
      <w:r w:rsidRPr="003D280F">
        <w:rPr>
          <w:rFonts w:ascii="Verdana" w:eastAsia="Verdana" w:hAnsi="Verdana" w:cs="Verdana"/>
          <w:b/>
          <w:color w:val="000000"/>
          <w:sz w:val="20"/>
          <w:lang w:eastAsia="nl-NL"/>
        </w:rPr>
        <w:t xml:space="preserve"> </w:t>
      </w:r>
    </w:p>
    <w:p w14:paraId="7EEF9B35"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9223C56" w14:textId="77777777" w:rsidR="003D280F" w:rsidRPr="003D280F" w:rsidRDefault="003D280F" w:rsidP="003D280F">
      <w:pPr>
        <w:keepNext/>
        <w:keepLines/>
        <w:numPr>
          <w:ilvl w:val="2"/>
          <w:numId w:val="0"/>
        </w:numPr>
        <w:spacing w:line="260" w:lineRule="auto"/>
        <w:ind w:left="709" w:hanging="708"/>
        <w:outlineLvl w:val="2"/>
        <w:rPr>
          <w:rFonts w:ascii="Verdana" w:eastAsia="Verdana" w:hAnsi="Verdana" w:cs="Verdana"/>
          <w:i/>
          <w:color w:val="000000"/>
          <w:sz w:val="20"/>
          <w:lang w:eastAsia="nl-NL"/>
        </w:rPr>
      </w:pPr>
      <w:bookmarkStart w:id="13" w:name="_Toc19157"/>
      <w:r w:rsidRPr="003D280F">
        <w:rPr>
          <w:rFonts w:ascii="Verdana" w:eastAsia="Verdana" w:hAnsi="Verdana" w:cs="Verdana"/>
          <w:i/>
          <w:color w:val="000000"/>
          <w:sz w:val="20"/>
          <w:lang w:eastAsia="nl-NL"/>
        </w:rPr>
        <w:t xml:space="preserve">Bellingwolde </w:t>
      </w:r>
      <w:bookmarkEnd w:id="13"/>
    </w:p>
    <w:p w14:paraId="4171814A"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Bellingwolde bestaat de ambtsgroep Pastoraat uit twee leden en de predikant. Daaronder vallen de zes wijkteamleden de in de gemeente bezoekjes afleggen. Dit zijn bezoekjes aan leden van onze gemeente die 80 jaar of ouder zijn bezoeken met een attentie op hun verjaardag indien men dit wenst. Ook worden er kaarten verstuurd door één lid van het wijkteam. Daarnaast probeert men ook in andere situaties gemeenteleden te bezoeken. Gezien het aantal leden en de beschikbare menskracht is dit best moeilijk. Ooit hebben we besloten dat wij graag ééns in de twee jaar iedere huishouden een bezoek willen brengen. Hier zijn wij van afgestapt vanwege de menskracht, dit is jammer maar voor de vrijwilligers moet het ook leuk blijven. </w:t>
      </w:r>
    </w:p>
    <w:p w14:paraId="3A79C9C0"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Gelukkig hebben we nog een paar gemeenteleden die wat vaste leden bezoeken. </w:t>
      </w:r>
    </w:p>
    <w:p w14:paraId="6D3DAABB"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71CBBBEB"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Aan het einde van het jaar ontvangen leden die 70 jaar of ouder zijn en dit willen een kalender met Bijbelteksten.  </w:t>
      </w:r>
    </w:p>
    <w:p w14:paraId="2FF52D78"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Wanneer er dienst is in de Magnuskerk gaan de bloemen vanuit de kerk naar een gemeentelid.  </w:t>
      </w:r>
    </w:p>
    <w:p w14:paraId="6BDE1B40" w14:textId="77777777" w:rsidR="003D280F" w:rsidRPr="003D280F" w:rsidRDefault="003D280F" w:rsidP="003D280F">
      <w:pPr>
        <w:spacing w:after="21"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2C84B1B"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Bezoekdames zijn:  </w:t>
      </w:r>
    </w:p>
    <w:p w14:paraId="18F6112B"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Janny Engelkes, </w:t>
      </w:r>
      <w:proofErr w:type="spellStart"/>
      <w:r w:rsidRPr="003D280F">
        <w:rPr>
          <w:rFonts w:ascii="Verdana" w:eastAsia="Verdana" w:hAnsi="Verdana" w:cs="Verdana"/>
          <w:color w:val="000000"/>
          <w:sz w:val="20"/>
          <w:lang w:eastAsia="nl-NL"/>
        </w:rPr>
        <w:t>Dita</w:t>
      </w:r>
      <w:proofErr w:type="spellEnd"/>
      <w:r w:rsidRPr="003D280F">
        <w:rPr>
          <w:rFonts w:ascii="Verdana" w:eastAsia="Verdana" w:hAnsi="Verdana" w:cs="Verdana"/>
          <w:color w:val="000000"/>
          <w:sz w:val="20"/>
          <w:lang w:eastAsia="nl-NL"/>
        </w:rPr>
        <w:t xml:space="preserve"> </w:t>
      </w:r>
      <w:proofErr w:type="spellStart"/>
      <w:r w:rsidRPr="003D280F">
        <w:rPr>
          <w:rFonts w:ascii="Verdana" w:eastAsia="Verdana" w:hAnsi="Verdana" w:cs="Verdana"/>
          <w:color w:val="000000"/>
          <w:sz w:val="20"/>
          <w:lang w:eastAsia="nl-NL"/>
        </w:rPr>
        <w:t>Haverdings</w:t>
      </w:r>
      <w:proofErr w:type="spellEnd"/>
      <w:r w:rsidRPr="003D280F">
        <w:rPr>
          <w:rFonts w:ascii="Verdana" w:eastAsia="Verdana" w:hAnsi="Verdana" w:cs="Verdana"/>
          <w:color w:val="000000"/>
          <w:sz w:val="20"/>
          <w:lang w:eastAsia="nl-NL"/>
        </w:rPr>
        <w:t xml:space="preserve">, Thea </w:t>
      </w:r>
      <w:proofErr w:type="spellStart"/>
      <w:r w:rsidRPr="003D280F">
        <w:rPr>
          <w:rFonts w:ascii="Verdana" w:eastAsia="Verdana" w:hAnsi="Verdana" w:cs="Verdana"/>
          <w:color w:val="000000"/>
          <w:sz w:val="20"/>
          <w:lang w:eastAsia="nl-NL"/>
        </w:rPr>
        <w:t>Lohof</w:t>
      </w:r>
      <w:proofErr w:type="spellEnd"/>
      <w:r w:rsidRPr="003D280F">
        <w:rPr>
          <w:rFonts w:ascii="Verdana" w:eastAsia="Verdana" w:hAnsi="Verdana" w:cs="Verdana"/>
          <w:color w:val="000000"/>
          <w:sz w:val="20"/>
          <w:lang w:eastAsia="nl-NL"/>
        </w:rPr>
        <w:t xml:space="preserve">, </w:t>
      </w:r>
      <w:proofErr w:type="spellStart"/>
      <w:r w:rsidRPr="003D280F">
        <w:rPr>
          <w:rFonts w:ascii="Verdana" w:eastAsia="Verdana" w:hAnsi="Verdana" w:cs="Verdana"/>
          <w:color w:val="000000"/>
          <w:sz w:val="20"/>
          <w:lang w:eastAsia="nl-NL"/>
        </w:rPr>
        <w:t>Heika</w:t>
      </w:r>
      <w:proofErr w:type="spellEnd"/>
      <w:r w:rsidRPr="003D280F">
        <w:rPr>
          <w:rFonts w:ascii="Verdana" w:eastAsia="Verdana" w:hAnsi="Verdana" w:cs="Verdana"/>
          <w:color w:val="000000"/>
          <w:sz w:val="20"/>
          <w:lang w:eastAsia="nl-NL"/>
        </w:rPr>
        <w:t xml:space="preserve"> Pot. </w:t>
      </w:r>
    </w:p>
    <w:p w14:paraId="32FD679A"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Coördinatoren: Dity Hofman en Astrid Lüürssen </w:t>
      </w:r>
    </w:p>
    <w:p w14:paraId="3E7C55A3"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2E94836" w14:textId="77777777" w:rsidR="003D280F" w:rsidRDefault="003D280F" w:rsidP="003D280F">
      <w:pPr>
        <w:keepNext/>
        <w:keepLines/>
        <w:numPr>
          <w:ilvl w:val="2"/>
          <w:numId w:val="0"/>
        </w:numPr>
        <w:spacing w:line="260" w:lineRule="auto"/>
        <w:ind w:left="709" w:hanging="708"/>
        <w:outlineLvl w:val="2"/>
        <w:rPr>
          <w:rFonts w:ascii="Verdana" w:eastAsia="Verdana" w:hAnsi="Verdana" w:cs="Verdana"/>
          <w:i/>
          <w:color w:val="000000"/>
          <w:sz w:val="20"/>
          <w:lang w:eastAsia="nl-NL"/>
        </w:rPr>
      </w:pPr>
      <w:bookmarkStart w:id="14" w:name="_Toc19158"/>
    </w:p>
    <w:p w14:paraId="42EE2E20" w14:textId="6FA5B3A2" w:rsidR="003D280F" w:rsidRPr="003D280F" w:rsidRDefault="003D280F" w:rsidP="003D280F">
      <w:pPr>
        <w:keepNext/>
        <w:keepLines/>
        <w:numPr>
          <w:ilvl w:val="2"/>
          <w:numId w:val="0"/>
        </w:numPr>
        <w:spacing w:line="260" w:lineRule="auto"/>
        <w:ind w:left="709" w:hanging="708"/>
        <w:outlineLvl w:val="2"/>
        <w:rPr>
          <w:rFonts w:ascii="Verdana" w:eastAsia="Verdana" w:hAnsi="Verdana" w:cs="Verdana"/>
          <w:i/>
          <w:color w:val="000000"/>
          <w:sz w:val="20"/>
          <w:lang w:eastAsia="nl-NL"/>
        </w:rPr>
      </w:pPr>
      <w:r w:rsidRPr="003D280F">
        <w:rPr>
          <w:rFonts w:ascii="Verdana" w:eastAsia="Verdana" w:hAnsi="Verdana" w:cs="Verdana"/>
          <w:i/>
          <w:color w:val="000000"/>
          <w:sz w:val="20"/>
          <w:lang w:eastAsia="nl-NL"/>
        </w:rPr>
        <w:t xml:space="preserve">Blijham </w:t>
      </w:r>
      <w:bookmarkEnd w:id="14"/>
    </w:p>
    <w:p w14:paraId="466C4848"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Er is een groepje gemeenteleden dat oudere leden bezoekt of mensen die ziek zijn. Daarnaast bezoek men ook nieuw ingekomenen. </w:t>
      </w:r>
    </w:p>
    <w:p w14:paraId="431DD703" w14:textId="77777777" w:rsidR="003D280F" w:rsidRPr="003D280F" w:rsidRDefault="003D280F" w:rsidP="003D280F">
      <w:pPr>
        <w:spacing w:after="21"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6ACE544C"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Bezoekdames/heren zijn: </w:t>
      </w:r>
    </w:p>
    <w:p w14:paraId="0884C905"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Janny Bessembinders, </w:t>
      </w:r>
      <w:proofErr w:type="spellStart"/>
      <w:r w:rsidRPr="003D280F">
        <w:rPr>
          <w:rFonts w:ascii="Verdana" w:eastAsia="Verdana" w:hAnsi="Verdana" w:cs="Verdana"/>
          <w:color w:val="000000"/>
          <w:sz w:val="20"/>
          <w:lang w:eastAsia="nl-NL"/>
        </w:rPr>
        <w:t>Wub</w:t>
      </w:r>
      <w:proofErr w:type="spellEnd"/>
      <w:r w:rsidRPr="003D280F">
        <w:rPr>
          <w:rFonts w:ascii="Verdana" w:eastAsia="Verdana" w:hAnsi="Verdana" w:cs="Verdana"/>
          <w:color w:val="000000"/>
          <w:sz w:val="20"/>
          <w:lang w:eastAsia="nl-NL"/>
        </w:rPr>
        <w:t xml:space="preserve"> Boekweg, Henny Boersbroek, Geertje Frey, </w:t>
      </w:r>
      <w:proofErr w:type="spellStart"/>
      <w:r w:rsidRPr="003D280F">
        <w:rPr>
          <w:rFonts w:ascii="Verdana" w:eastAsia="Verdana" w:hAnsi="Verdana" w:cs="Verdana"/>
          <w:color w:val="000000"/>
          <w:sz w:val="20"/>
          <w:lang w:eastAsia="nl-NL"/>
        </w:rPr>
        <w:t>Hiske</w:t>
      </w:r>
      <w:proofErr w:type="spellEnd"/>
      <w:r w:rsidRPr="003D280F">
        <w:rPr>
          <w:rFonts w:ascii="Verdana" w:eastAsia="Verdana" w:hAnsi="Verdana" w:cs="Verdana"/>
          <w:color w:val="000000"/>
          <w:sz w:val="20"/>
          <w:lang w:eastAsia="nl-NL"/>
        </w:rPr>
        <w:t xml:space="preserve"> en Jitske Kor, </w:t>
      </w:r>
    </w:p>
    <w:p w14:paraId="69207D63"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Joke Oosterhuis en Antje Schoenmaker </w:t>
      </w:r>
    </w:p>
    <w:p w14:paraId="1E771E20"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5ACB7F53" w14:textId="77777777" w:rsidR="003D280F" w:rsidRPr="003D280F" w:rsidRDefault="003D280F" w:rsidP="003D280F">
      <w:pPr>
        <w:keepNext/>
        <w:keepLines/>
        <w:numPr>
          <w:ilvl w:val="2"/>
          <w:numId w:val="0"/>
        </w:numPr>
        <w:spacing w:line="260" w:lineRule="auto"/>
        <w:ind w:left="709" w:hanging="708"/>
        <w:outlineLvl w:val="2"/>
        <w:rPr>
          <w:rFonts w:ascii="Verdana" w:eastAsia="Verdana" w:hAnsi="Verdana" w:cs="Verdana"/>
          <w:i/>
          <w:color w:val="000000"/>
          <w:sz w:val="20"/>
          <w:lang w:eastAsia="nl-NL"/>
        </w:rPr>
      </w:pPr>
      <w:bookmarkStart w:id="15" w:name="_Toc19159"/>
      <w:r w:rsidRPr="003D280F">
        <w:rPr>
          <w:rFonts w:ascii="Verdana" w:eastAsia="Verdana" w:hAnsi="Verdana" w:cs="Verdana"/>
          <w:i/>
          <w:color w:val="000000"/>
          <w:sz w:val="20"/>
          <w:lang w:eastAsia="nl-NL"/>
        </w:rPr>
        <w:t xml:space="preserve">Vriescheloo </w:t>
      </w:r>
      <w:bookmarkEnd w:id="15"/>
    </w:p>
    <w:p w14:paraId="4BE07ADA"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bloemengroep Vriescheloo bestaat uit 7 personen. Deze groep legt bezoekjes af aan ouderen die jarig zijn geweest en 80 jaar of ouder worden. Ook worden er bezoekjes gebracht aan mensen die ziek zijn, in het ziekenhuis hebben gelegen of anderszins een bloemetje en bezoekje 'verdienen' of nodig zijn. Ook echtparen die een huwelijksjubileum vieren worden verrast met een bezoekje en een bloemetje. De coördinatie van de bloemengroep gebeurt door Hetty Koetje.  </w:t>
      </w:r>
    </w:p>
    <w:p w14:paraId="7DD5E604"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Het pastoraat wordt gedaan door onze dominee Wolf Jöhlinger of Fenneke Groenbroek. Verder worden er door verschillende mensen bezoekjes gebracht aan ouderen. </w:t>
      </w:r>
    </w:p>
    <w:p w14:paraId="11E62C14" w14:textId="77777777" w:rsidR="003D280F" w:rsidRPr="003D280F" w:rsidRDefault="003D280F" w:rsidP="003D280F">
      <w:pPr>
        <w:spacing w:after="71"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635C239"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Bezoekdames en heren zijn</w:t>
      </w:r>
      <w:r w:rsidRPr="003D280F">
        <w:rPr>
          <w:rFonts w:ascii="Calibri" w:eastAsia="Calibri" w:hAnsi="Calibri" w:cs="Calibri"/>
          <w:i/>
          <w:color w:val="000000"/>
          <w:sz w:val="24"/>
          <w:lang w:eastAsia="nl-NL"/>
        </w:rPr>
        <w:t xml:space="preserve">: </w:t>
      </w:r>
    </w:p>
    <w:p w14:paraId="1768DF13"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Jan Eefting, Johanna Hulsman, Katrien Hidding, Ton Korteweg en Melchert en Klaasje Wilts </w:t>
      </w:r>
      <w:r w:rsidRPr="003D280F">
        <w:rPr>
          <w:rFonts w:ascii="Verdana" w:eastAsia="Verdana" w:hAnsi="Verdana" w:cs="Verdana"/>
          <w:i/>
          <w:color w:val="000000"/>
          <w:sz w:val="20"/>
          <w:lang w:eastAsia="nl-NL"/>
        </w:rPr>
        <w:t xml:space="preserve">Coördinatie: Hetty Koetje </w:t>
      </w:r>
    </w:p>
    <w:p w14:paraId="2D4291A1"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 </w:t>
      </w:r>
    </w:p>
    <w:p w14:paraId="6DD98A07" w14:textId="77777777" w:rsidR="003D280F" w:rsidRPr="003D280F" w:rsidRDefault="003D280F" w:rsidP="003D280F">
      <w:pPr>
        <w:keepNext/>
        <w:keepLines/>
        <w:numPr>
          <w:ilvl w:val="2"/>
          <w:numId w:val="0"/>
        </w:numPr>
        <w:spacing w:after="26" w:line="248" w:lineRule="auto"/>
        <w:ind w:left="725" w:right="172" w:hanging="708"/>
        <w:outlineLvl w:val="2"/>
        <w:rPr>
          <w:rFonts w:ascii="Verdana" w:eastAsia="Verdana" w:hAnsi="Verdana" w:cs="Verdana"/>
          <w:i/>
          <w:color w:val="000000"/>
          <w:sz w:val="20"/>
          <w:lang w:eastAsia="nl-NL"/>
        </w:rPr>
      </w:pPr>
      <w:bookmarkStart w:id="16" w:name="_Toc19160"/>
      <w:r w:rsidRPr="003D280F">
        <w:rPr>
          <w:rFonts w:ascii="Verdana" w:eastAsia="Verdana" w:hAnsi="Verdana" w:cs="Verdana"/>
          <w:i/>
          <w:color w:val="000000"/>
          <w:sz w:val="20"/>
          <w:lang w:eastAsia="nl-NL"/>
        </w:rPr>
        <w:t xml:space="preserve">Wedde </w:t>
      </w:r>
      <w:bookmarkEnd w:id="16"/>
    </w:p>
    <w:p w14:paraId="4D9125C1"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Bezoekdames zijn:  </w:t>
      </w:r>
    </w:p>
    <w:p w14:paraId="546236A7"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Greta van Dijk-Nijboer en Woutje Boomsma </w:t>
      </w:r>
    </w:p>
    <w:p w14:paraId="56D780D4" w14:textId="77777777" w:rsidR="003D280F" w:rsidRPr="003D280F" w:rsidRDefault="003D280F" w:rsidP="003D280F">
      <w:pPr>
        <w:spacing w:after="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24762EE4"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17" w:name="_Toc19161"/>
      <w:r w:rsidRPr="003D280F">
        <w:rPr>
          <w:rFonts w:ascii="Verdana" w:eastAsia="Verdana" w:hAnsi="Verdana" w:cs="Verdana"/>
          <w:color w:val="000000"/>
          <w:sz w:val="20"/>
          <w:u w:val="single" w:color="000000"/>
          <w:lang w:eastAsia="nl-NL"/>
        </w:rPr>
        <w:t>Werkveld Liturgie en Viering.</w:t>
      </w:r>
      <w:r w:rsidRPr="003D280F">
        <w:rPr>
          <w:rFonts w:ascii="Verdana" w:eastAsia="Verdana" w:hAnsi="Verdana" w:cs="Verdana"/>
          <w:color w:val="000000"/>
          <w:sz w:val="20"/>
          <w:u w:color="000000"/>
          <w:lang w:eastAsia="nl-NL"/>
        </w:rPr>
        <w:t xml:space="preserve"> </w:t>
      </w:r>
      <w:bookmarkEnd w:id="17"/>
    </w:p>
    <w:p w14:paraId="64F1AD8E"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Samen met de voorganger worden bijzondere diensten voorbereid. </w:t>
      </w:r>
    </w:p>
    <w:p w14:paraId="269BFA6D" w14:textId="77777777" w:rsidR="003D280F" w:rsidRPr="003D280F" w:rsidRDefault="003D280F" w:rsidP="003D280F">
      <w:pPr>
        <w:spacing w:after="21"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8E2F945"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Het werkveld bestaat uit: </w:t>
      </w:r>
    </w:p>
    <w:p w14:paraId="4681A575"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Bellingwolde: Ali de Reus, Marga Noordhoff en Jannie Ekkelkamp.  </w:t>
      </w:r>
    </w:p>
    <w:p w14:paraId="76B547BA"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Blijham: Margrietha Wolfs-Fontijn, Klaas Oosterhoff  </w:t>
      </w:r>
    </w:p>
    <w:p w14:paraId="238D9CB0"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Vriescheloo: Fenneke Groenbroek  </w:t>
      </w:r>
    </w:p>
    <w:p w14:paraId="0AC0D7FE"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Wedde: Greta van Dijk  </w:t>
      </w:r>
    </w:p>
    <w:p w14:paraId="232AECC3" w14:textId="77777777" w:rsidR="003D280F" w:rsidRPr="003D280F" w:rsidRDefault="003D280F" w:rsidP="003D280F">
      <w:pPr>
        <w:spacing w:after="5" w:line="248" w:lineRule="auto"/>
        <w:ind w:left="27" w:right="3998"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kindernevendienst: Ellen Jonk en Marjan Claus  predikant: wolf Jöhlinger </w:t>
      </w:r>
    </w:p>
    <w:p w14:paraId="40C9C53D"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17A08B2E"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18" w:name="_Toc19162"/>
      <w:r w:rsidRPr="003D280F">
        <w:rPr>
          <w:rFonts w:ascii="Verdana" w:eastAsia="Verdana" w:hAnsi="Verdana" w:cs="Verdana"/>
          <w:color w:val="000000"/>
          <w:sz w:val="20"/>
          <w:u w:val="single" w:color="000000"/>
          <w:lang w:eastAsia="nl-NL"/>
        </w:rPr>
        <w:t>Werkveld communicatie (Kerkblad Gaandeweg en nieuwsbrief)</w:t>
      </w:r>
      <w:r w:rsidRPr="003D280F">
        <w:rPr>
          <w:rFonts w:ascii="Verdana" w:eastAsia="Verdana" w:hAnsi="Verdana" w:cs="Verdana"/>
          <w:color w:val="000000"/>
          <w:sz w:val="20"/>
          <w:u w:color="000000"/>
          <w:lang w:eastAsia="nl-NL"/>
        </w:rPr>
        <w:t xml:space="preserve"> </w:t>
      </w:r>
      <w:bookmarkEnd w:id="18"/>
    </w:p>
    <w:p w14:paraId="05082B45"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Het kerkblad Gaandeweg is zes</w:t>
      </w:r>
      <w:r w:rsidRPr="003D280F">
        <w:rPr>
          <w:rFonts w:ascii="Verdana" w:eastAsia="Verdana" w:hAnsi="Verdana" w:cs="Verdana"/>
          <w:b/>
          <w:color w:val="000000"/>
          <w:sz w:val="20"/>
          <w:lang w:eastAsia="nl-NL"/>
        </w:rPr>
        <w:t xml:space="preserve"> </w:t>
      </w:r>
      <w:r w:rsidRPr="003D280F">
        <w:rPr>
          <w:rFonts w:ascii="Verdana" w:eastAsia="Verdana" w:hAnsi="Verdana" w:cs="Verdana"/>
          <w:color w:val="000000"/>
          <w:sz w:val="20"/>
          <w:lang w:eastAsia="nl-NL"/>
        </w:rPr>
        <w:t xml:space="preserve">keer uitgekomen.  </w:t>
      </w:r>
    </w:p>
    <w:p w14:paraId="2570BB74"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Naast het kerkblad is de nieuwsbrief waar wij begonnen zijn in Coronatijd gebleven en komt iedere drie weken uit. In 2022 is deze 19 maal verschenen. </w:t>
      </w:r>
    </w:p>
    <w:p w14:paraId="70D40C42" w14:textId="77777777" w:rsidR="003D280F" w:rsidRPr="003D280F" w:rsidRDefault="003D280F" w:rsidP="003D280F">
      <w:pPr>
        <w:spacing w:after="17"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11E725E2"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Werkveld communicatie bestaat uit: </w:t>
      </w:r>
    </w:p>
    <w:p w14:paraId="6BA503C6"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Gaandeweg: Hendrik Bots, Geeke van der Haar, Dity Hofman en Geert Mulder. </w:t>
      </w:r>
    </w:p>
    <w:p w14:paraId="348EB75F"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Nieuwsbrief: Astrid Lüürssen. Annemarie Hazebroek verzorgt in elke nieuwsbrief de meditatie. </w:t>
      </w:r>
    </w:p>
    <w:p w14:paraId="621D757A"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Externe berichtgeving en contacten: Astrid Lüürssen </w:t>
      </w:r>
    </w:p>
    <w:p w14:paraId="1F30AB7B" w14:textId="77777777" w:rsidR="003D280F" w:rsidRPr="003D280F" w:rsidRDefault="003D280F" w:rsidP="003D280F">
      <w:pPr>
        <w:spacing w:after="8" w:line="259" w:lineRule="auto"/>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292F3F37"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19" w:name="_Toc19163"/>
      <w:r w:rsidRPr="003D280F">
        <w:rPr>
          <w:rFonts w:ascii="Verdana" w:eastAsia="Verdana" w:hAnsi="Verdana" w:cs="Verdana"/>
          <w:color w:val="000000"/>
          <w:sz w:val="20"/>
          <w:u w:val="single" w:color="000000"/>
          <w:lang w:eastAsia="nl-NL"/>
        </w:rPr>
        <w:lastRenderedPageBreak/>
        <w:t>Preekvoorziener</w:t>
      </w:r>
      <w:r w:rsidRPr="003D280F">
        <w:rPr>
          <w:rFonts w:ascii="Verdana" w:eastAsia="Verdana" w:hAnsi="Verdana" w:cs="Verdana"/>
          <w:color w:val="000000"/>
          <w:sz w:val="20"/>
          <w:u w:color="000000"/>
          <w:lang w:eastAsia="nl-NL"/>
        </w:rPr>
        <w:t xml:space="preserve">  </w:t>
      </w:r>
      <w:bookmarkEnd w:id="19"/>
    </w:p>
    <w:p w14:paraId="1498D6EF"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2022 heeft Astrid Lüürssen, scriba van PG BBVW, de taak van preekvoorziener overgenomen van mw. Korte. Helaas wordt het moeizamer om een preekrooster in te vullen. Dit omdat er minder beschikbare voorgangers zijn.  </w:t>
      </w:r>
    </w:p>
    <w:p w14:paraId="467A39E8" w14:textId="77777777" w:rsidR="003D280F" w:rsidRPr="003D280F" w:rsidRDefault="003D280F" w:rsidP="003D280F">
      <w:pPr>
        <w:spacing w:after="9" w:line="259" w:lineRule="auto"/>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5A0C6421"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20" w:name="_Toc19164"/>
      <w:r w:rsidRPr="003D280F">
        <w:rPr>
          <w:rFonts w:ascii="Verdana" w:eastAsia="Verdana" w:hAnsi="Verdana" w:cs="Verdana"/>
          <w:color w:val="000000"/>
          <w:sz w:val="20"/>
          <w:u w:val="single" w:color="000000"/>
          <w:lang w:eastAsia="nl-NL"/>
        </w:rPr>
        <w:t>Werkveld Vorming en Toerusting</w:t>
      </w:r>
      <w:r w:rsidRPr="003D280F">
        <w:rPr>
          <w:rFonts w:ascii="Verdana" w:eastAsia="Verdana" w:hAnsi="Verdana" w:cs="Verdana"/>
          <w:color w:val="000000"/>
          <w:sz w:val="20"/>
          <w:u w:color="000000"/>
          <w:lang w:eastAsia="nl-NL"/>
        </w:rPr>
        <w:t xml:space="preserve">   </w:t>
      </w:r>
      <w:bookmarkEnd w:id="20"/>
    </w:p>
    <w:p w14:paraId="286A2094"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Het werkveld is in 2022 niet samen gekomen. Wel zijn er activiteiten ontplooit die ook in samenwerking gaan met “Over de Brug”. </w:t>
      </w:r>
    </w:p>
    <w:p w14:paraId="0A709866" w14:textId="77777777" w:rsidR="003D280F" w:rsidRPr="003D280F" w:rsidRDefault="003D280F" w:rsidP="003D280F">
      <w:pPr>
        <w:spacing w:after="43"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1C93313C" w14:textId="77777777" w:rsidR="003D280F" w:rsidRPr="003D280F" w:rsidRDefault="003D280F" w:rsidP="003D280F">
      <w:pPr>
        <w:keepNext/>
        <w:keepLines/>
        <w:numPr>
          <w:ilvl w:val="2"/>
          <w:numId w:val="0"/>
        </w:numPr>
        <w:spacing w:after="5" w:line="248" w:lineRule="auto"/>
        <w:ind w:left="725" w:right="172" w:hanging="708"/>
        <w:outlineLvl w:val="2"/>
        <w:rPr>
          <w:rFonts w:ascii="Verdana" w:eastAsia="Verdana" w:hAnsi="Verdana" w:cs="Verdana"/>
          <w:i/>
          <w:color w:val="000000"/>
          <w:sz w:val="20"/>
          <w:lang w:eastAsia="nl-NL"/>
        </w:rPr>
      </w:pPr>
      <w:bookmarkStart w:id="21" w:name="_Toc19165"/>
      <w:r w:rsidRPr="003D280F">
        <w:rPr>
          <w:rFonts w:ascii="Verdana" w:eastAsia="Verdana" w:hAnsi="Verdana" w:cs="Verdana"/>
          <w:color w:val="000000"/>
          <w:sz w:val="20"/>
          <w:lang w:eastAsia="nl-NL"/>
        </w:rPr>
        <w:t>Filmhuis</w:t>
      </w:r>
      <w:r w:rsidRPr="003D280F">
        <w:rPr>
          <w:rFonts w:ascii="Verdana" w:eastAsia="Verdana" w:hAnsi="Verdana" w:cs="Verdana"/>
          <w:i/>
          <w:color w:val="000000"/>
          <w:sz w:val="24"/>
          <w:lang w:eastAsia="nl-NL"/>
        </w:rPr>
        <w:t xml:space="preserve">: </w:t>
      </w:r>
      <w:bookmarkEnd w:id="21"/>
    </w:p>
    <w:p w14:paraId="55D49CC4"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2022 hebben wij naar de volgende films gekeken:  </w:t>
      </w:r>
    </w:p>
    <w:p w14:paraId="588F0077"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proofErr w:type="spellStart"/>
      <w:r w:rsidRPr="003D280F">
        <w:rPr>
          <w:rFonts w:ascii="Verdana" w:eastAsia="Verdana" w:hAnsi="Verdana" w:cs="Verdana"/>
          <w:color w:val="000000"/>
          <w:sz w:val="20"/>
          <w:lang w:eastAsia="nl-NL"/>
        </w:rPr>
        <w:t>Capharnaüm</w:t>
      </w:r>
      <w:proofErr w:type="spellEnd"/>
      <w:r w:rsidRPr="003D280F">
        <w:rPr>
          <w:rFonts w:ascii="Verdana" w:eastAsia="Verdana" w:hAnsi="Verdana" w:cs="Verdana"/>
          <w:color w:val="000000"/>
          <w:sz w:val="20"/>
          <w:lang w:eastAsia="nl-NL"/>
        </w:rPr>
        <w:t xml:space="preserve">, </w:t>
      </w:r>
      <w:proofErr w:type="spellStart"/>
      <w:r w:rsidRPr="003D280F">
        <w:rPr>
          <w:rFonts w:ascii="Verdana" w:eastAsia="Verdana" w:hAnsi="Verdana" w:cs="Verdana"/>
          <w:color w:val="000000"/>
          <w:sz w:val="20"/>
          <w:lang w:eastAsia="nl-NL"/>
        </w:rPr>
        <w:t>Cold</w:t>
      </w:r>
      <w:proofErr w:type="spellEnd"/>
      <w:r w:rsidRPr="003D280F">
        <w:rPr>
          <w:rFonts w:ascii="Verdana" w:eastAsia="Verdana" w:hAnsi="Verdana" w:cs="Verdana"/>
          <w:color w:val="000000"/>
          <w:sz w:val="20"/>
          <w:lang w:eastAsia="nl-NL"/>
        </w:rPr>
        <w:t xml:space="preserve"> War, De dirigent,</w:t>
      </w:r>
      <w:r w:rsidRPr="003D280F">
        <w:rPr>
          <w:rFonts w:ascii="Verdana" w:eastAsia="Verdana" w:hAnsi="Verdana" w:cs="Verdana"/>
          <w:color w:val="000000"/>
          <w:sz w:val="24"/>
          <w:lang w:eastAsia="nl-NL"/>
        </w:rPr>
        <w:t xml:space="preserve"> </w:t>
      </w:r>
      <w:r w:rsidRPr="003D280F">
        <w:rPr>
          <w:rFonts w:ascii="Verdana" w:eastAsia="Verdana" w:hAnsi="Verdana" w:cs="Verdana"/>
          <w:color w:val="000000"/>
          <w:sz w:val="20"/>
          <w:lang w:eastAsia="nl-NL"/>
        </w:rPr>
        <w:t xml:space="preserve">Kapsalon Romy en The </w:t>
      </w:r>
      <w:proofErr w:type="spellStart"/>
      <w:r w:rsidRPr="003D280F">
        <w:rPr>
          <w:rFonts w:ascii="Verdana" w:eastAsia="Verdana" w:hAnsi="Verdana" w:cs="Verdana"/>
          <w:color w:val="000000"/>
          <w:sz w:val="20"/>
          <w:lang w:eastAsia="nl-NL"/>
        </w:rPr>
        <w:t>Hate</w:t>
      </w:r>
      <w:proofErr w:type="spellEnd"/>
      <w:r w:rsidRPr="003D280F">
        <w:rPr>
          <w:rFonts w:ascii="Verdana" w:eastAsia="Verdana" w:hAnsi="Verdana" w:cs="Verdana"/>
          <w:color w:val="000000"/>
          <w:sz w:val="20"/>
          <w:lang w:eastAsia="nl-NL"/>
        </w:rPr>
        <w:t xml:space="preserve"> U </w:t>
      </w:r>
      <w:proofErr w:type="spellStart"/>
      <w:r w:rsidRPr="003D280F">
        <w:rPr>
          <w:rFonts w:ascii="Verdana" w:eastAsia="Verdana" w:hAnsi="Verdana" w:cs="Verdana"/>
          <w:color w:val="000000"/>
          <w:sz w:val="20"/>
          <w:lang w:eastAsia="nl-NL"/>
        </w:rPr>
        <w:t>Give</w:t>
      </w:r>
      <w:proofErr w:type="spellEnd"/>
      <w:r w:rsidRPr="003D280F">
        <w:rPr>
          <w:rFonts w:ascii="Verdana" w:eastAsia="Verdana" w:hAnsi="Verdana" w:cs="Verdana"/>
          <w:color w:val="000000"/>
          <w:sz w:val="20"/>
          <w:lang w:eastAsia="nl-NL"/>
        </w:rPr>
        <w:t xml:space="preserve">.  </w:t>
      </w:r>
    </w:p>
    <w:p w14:paraId="0111B957" w14:textId="77777777" w:rsidR="003D280F" w:rsidRPr="003D280F" w:rsidRDefault="003D280F" w:rsidP="003D280F">
      <w:pPr>
        <w:spacing w:after="33" w:line="249" w:lineRule="auto"/>
        <w:ind w:left="11" w:right="154"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Gemiddeld komen er zo’n 12 personen naar deze avonden in Het Karspel. Niet alleen leden van onze gemeente maar ook niet kerkelijken of uit gemeenten om ons heen.  </w:t>
      </w:r>
    </w:p>
    <w:p w14:paraId="1FFFE57F"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Onder leiding van: </w:t>
      </w:r>
    </w:p>
    <w:p w14:paraId="3713F708"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Astrid Lüürssen </w:t>
      </w:r>
    </w:p>
    <w:p w14:paraId="13F8AE3C" w14:textId="77777777" w:rsidR="003D280F" w:rsidRPr="003D280F" w:rsidRDefault="003D280F" w:rsidP="003D280F">
      <w:pPr>
        <w:spacing w:after="45"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640F822" w14:textId="77777777" w:rsidR="003D280F" w:rsidRPr="003D280F" w:rsidRDefault="003D280F" w:rsidP="003D280F">
      <w:pPr>
        <w:keepNext/>
        <w:keepLines/>
        <w:numPr>
          <w:ilvl w:val="2"/>
          <w:numId w:val="0"/>
        </w:numPr>
        <w:spacing w:after="5" w:line="248" w:lineRule="auto"/>
        <w:ind w:left="725" w:right="172" w:hanging="708"/>
        <w:outlineLvl w:val="2"/>
        <w:rPr>
          <w:rFonts w:ascii="Verdana" w:eastAsia="Verdana" w:hAnsi="Verdana" w:cs="Verdana"/>
          <w:i/>
          <w:color w:val="000000"/>
          <w:sz w:val="20"/>
          <w:lang w:eastAsia="nl-NL"/>
        </w:rPr>
      </w:pPr>
      <w:bookmarkStart w:id="22" w:name="_Toc19166"/>
      <w:r w:rsidRPr="003D280F">
        <w:rPr>
          <w:rFonts w:ascii="Verdana" w:eastAsia="Verdana" w:hAnsi="Verdana" w:cs="Verdana"/>
          <w:color w:val="000000"/>
          <w:sz w:val="20"/>
          <w:lang w:eastAsia="nl-NL"/>
        </w:rPr>
        <w:t>Bijbelgespreksgroep</w:t>
      </w:r>
      <w:r w:rsidRPr="003D280F">
        <w:rPr>
          <w:rFonts w:ascii="Verdana" w:eastAsia="Verdana" w:hAnsi="Verdana" w:cs="Verdana"/>
          <w:i/>
          <w:color w:val="000000"/>
          <w:sz w:val="24"/>
          <w:lang w:eastAsia="nl-NL"/>
        </w:rPr>
        <w:t xml:space="preserve">: </w:t>
      </w:r>
      <w:bookmarkEnd w:id="22"/>
    </w:p>
    <w:p w14:paraId="457BFD01" w14:textId="77777777" w:rsidR="003D280F" w:rsidRPr="003D280F" w:rsidRDefault="003D280F" w:rsidP="003D280F">
      <w:pPr>
        <w:spacing w:after="4" w:line="249" w:lineRule="auto"/>
        <w:ind w:left="11" w:right="154"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Ds. Wolf Jöhlinger heeft een gespreksgroep gehad met als onderwerp “De Bijbel in het midden”.  </w:t>
      </w:r>
    </w:p>
    <w:p w14:paraId="40A5E23C" w14:textId="77777777" w:rsidR="003D280F" w:rsidRPr="003D280F" w:rsidRDefault="003D280F" w:rsidP="003D280F">
      <w:pPr>
        <w:spacing w:after="45"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36E4ED97" w14:textId="77777777" w:rsidR="003D280F" w:rsidRPr="003D280F" w:rsidRDefault="003D280F" w:rsidP="003D280F">
      <w:pPr>
        <w:keepNext/>
        <w:keepLines/>
        <w:numPr>
          <w:ilvl w:val="2"/>
          <w:numId w:val="0"/>
        </w:numPr>
        <w:spacing w:after="5" w:line="248" w:lineRule="auto"/>
        <w:ind w:left="725" w:right="172" w:hanging="708"/>
        <w:outlineLvl w:val="2"/>
        <w:rPr>
          <w:rFonts w:ascii="Verdana" w:eastAsia="Verdana" w:hAnsi="Verdana" w:cs="Verdana"/>
          <w:i/>
          <w:color w:val="000000"/>
          <w:sz w:val="20"/>
          <w:lang w:eastAsia="nl-NL"/>
        </w:rPr>
      </w:pPr>
      <w:bookmarkStart w:id="23" w:name="_Toc19167"/>
      <w:r w:rsidRPr="003D280F">
        <w:rPr>
          <w:rFonts w:ascii="Verdana" w:eastAsia="Verdana" w:hAnsi="Verdana" w:cs="Verdana"/>
          <w:color w:val="000000"/>
          <w:sz w:val="20"/>
          <w:lang w:eastAsia="nl-NL"/>
        </w:rPr>
        <w:t>Meditatief Bijbellezen</w:t>
      </w:r>
      <w:r w:rsidRPr="003D280F">
        <w:rPr>
          <w:rFonts w:ascii="Verdana" w:eastAsia="Verdana" w:hAnsi="Verdana" w:cs="Verdana"/>
          <w:i/>
          <w:color w:val="000000"/>
          <w:sz w:val="24"/>
          <w:lang w:eastAsia="nl-NL"/>
        </w:rPr>
        <w:t xml:space="preserve">: </w:t>
      </w:r>
      <w:bookmarkEnd w:id="23"/>
    </w:p>
    <w:p w14:paraId="077B92E0"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José van Bergen gaf meditatief Bijbellezen. </w:t>
      </w:r>
    </w:p>
    <w:p w14:paraId="2ABE46C3" w14:textId="77777777" w:rsidR="003D280F" w:rsidRPr="003D280F" w:rsidRDefault="003D280F" w:rsidP="003D280F">
      <w:pPr>
        <w:spacing w:after="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60AD60D5" w14:textId="77777777" w:rsidR="003D280F" w:rsidRPr="003D280F" w:rsidRDefault="003D280F" w:rsidP="003D280F">
      <w:pPr>
        <w:keepNext/>
        <w:keepLines/>
        <w:numPr>
          <w:ilvl w:val="2"/>
          <w:numId w:val="0"/>
        </w:numPr>
        <w:spacing w:after="27" w:line="248" w:lineRule="auto"/>
        <w:ind w:left="725" w:right="172" w:hanging="708"/>
        <w:outlineLvl w:val="2"/>
        <w:rPr>
          <w:rFonts w:ascii="Verdana" w:eastAsia="Verdana" w:hAnsi="Verdana" w:cs="Verdana"/>
          <w:i/>
          <w:color w:val="000000"/>
          <w:sz w:val="20"/>
          <w:lang w:eastAsia="nl-NL"/>
        </w:rPr>
      </w:pPr>
      <w:bookmarkStart w:id="24" w:name="_Toc19168"/>
      <w:r w:rsidRPr="003D280F">
        <w:rPr>
          <w:rFonts w:ascii="Verdana" w:eastAsia="Verdana" w:hAnsi="Verdana" w:cs="Verdana"/>
          <w:color w:val="000000"/>
          <w:sz w:val="20"/>
          <w:lang w:eastAsia="nl-NL"/>
        </w:rPr>
        <w:t>Kindernevendienst</w:t>
      </w:r>
      <w:r w:rsidRPr="003D280F">
        <w:rPr>
          <w:rFonts w:ascii="Verdana" w:eastAsia="Verdana" w:hAnsi="Verdana" w:cs="Verdana"/>
          <w:color w:val="414141"/>
          <w:sz w:val="20"/>
          <w:lang w:eastAsia="nl-NL"/>
        </w:rPr>
        <w:t>:</w:t>
      </w:r>
      <w:r w:rsidRPr="003D280F">
        <w:rPr>
          <w:rFonts w:ascii="Verdana" w:eastAsia="Verdana" w:hAnsi="Verdana" w:cs="Verdana"/>
          <w:i/>
          <w:color w:val="000000"/>
          <w:sz w:val="20"/>
          <w:lang w:eastAsia="nl-NL"/>
        </w:rPr>
        <w:t xml:space="preserve"> </w:t>
      </w:r>
      <w:bookmarkEnd w:id="24"/>
    </w:p>
    <w:p w14:paraId="7668BBD8"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Men is na de zomer 2022 weer gestart met de kindernevendienst. Er is, in overleg met ouders, nu ongeveer 1x per maand kindernevendienst. Hierbij rekening houdend met dat ze plaatsvinden in de verschillende kerken en tevens met speciale gelegenheden.  </w:t>
      </w:r>
    </w:p>
    <w:p w14:paraId="2AFB3FF6" w14:textId="77777777" w:rsidR="003D280F" w:rsidRPr="003D280F" w:rsidRDefault="003D280F" w:rsidP="003D280F">
      <w:pPr>
        <w:spacing w:after="4" w:line="249" w:lineRule="auto"/>
        <w:ind w:left="11" w:right="154"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Er is een vaste groep van zo’n 7 à 8 kinderen aanwezig. Tevens draaien er wat oudere en jongere kinderen mee. Dit jaar zijn er wat ‘nieuwe’ gezinnen bijgekomen, met jongere kinderen.  </w:t>
      </w:r>
    </w:p>
    <w:p w14:paraId="03D188D4"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Er is een app groep met de ouders van de kindernevendienst-kinderen, voor het delen van informatie en foto’s en voor het aan- of afmelden  </w:t>
      </w:r>
    </w:p>
    <w:p w14:paraId="187AD2EF"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Als er kindernevendienst is zorgen we dat er een lichtje meegaat, zingen we het lichtlied en vertellen we in de kindernevendienstruimte een verhaal uit de bijbel. We volgen het rooster van NBG/bijbelbasics. We proberen er vaak een aantrekkelijke, creatieve verwerking bij te vinden en koppelen dit weer terug als we weer in de kerk zijn.  </w:t>
      </w:r>
    </w:p>
    <w:p w14:paraId="3AFACADB"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In 2022 is er een speciale overstapdienst gehouden in het najaar. I.v.m. corona is er toen pas afscheid genomen van veel kinderen: Noah Fontijn, Elke en Abel de Jong, </w:t>
      </w:r>
      <w:proofErr w:type="spellStart"/>
      <w:r w:rsidRPr="003D280F">
        <w:rPr>
          <w:rFonts w:ascii="Verdana" w:eastAsia="Verdana" w:hAnsi="Verdana" w:cs="Verdana"/>
          <w:color w:val="000000"/>
          <w:sz w:val="20"/>
          <w:lang w:eastAsia="nl-NL"/>
        </w:rPr>
        <w:t>Janthe</w:t>
      </w:r>
      <w:proofErr w:type="spellEnd"/>
      <w:r w:rsidRPr="003D280F">
        <w:rPr>
          <w:rFonts w:ascii="Verdana" w:eastAsia="Verdana" w:hAnsi="Verdana" w:cs="Verdana"/>
          <w:color w:val="000000"/>
          <w:sz w:val="20"/>
          <w:lang w:eastAsia="nl-NL"/>
        </w:rPr>
        <w:t xml:space="preserve"> Hidding en Hendrik Schipper.  </w:t>
      </w:r>
    </w:p>
    <w:p w14:paraId="4244F798"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Er was een adventsproject in twee kerken. We volgden de verhaallijn en het thema van bijbelbasics: ‘Ik kan niet wachten’. In de adventszondagen was er elke zondag kindernevendienst, werd de poster steeds meer gevuld en de kinderen maakten tijdens de kindernevendienst mooie hangers. Mooi was het om te zien hoe betrokken de gemeente was bij het maken van de kerstballen die na de dienst op kerstmorgen, mede voorbereid door de leiding van de kindernevendienst, werden uitgedeeld. De kinderen werden weer verrast met mooie boeken. </w:t>
      </w:r>
    </w:p>
    <w:p w14:paraId="6ADB595C"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7C0001C6"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De leiding bestaat uit: </w:t>
      </w:r>
    </w:p>
    <w:p w14:paraId="275103BD"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Marjan Claus, Ellen Jonk, Hetty Koetje, Janet Korte en Marijke van der Wal.  </w:t>
      </w:r>
    </w:p>
    <w:p w14:paraId="6A093868"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4"/>
          <w:lang w:eastAsia="nl-NL"/>
        </w:rPr>
        <w:t xml:space="preserve"> </w:t>
      </w:r>
    </w:p>
    <w:p w14:paraId="7EC5EA4F" w14:textId="77777777" w:rsidR="003D280F" w:rsidRPr="003D280F" w:rsidRDefault="003D280F" w:rsidP="003D280F">
      <w:pPr>
        <w:keepNext/>
        <w:keepLines/>
        <w:numPr>
          <w:ilvl w:val="2"/>
          <w:numId w:val="0"/>
        </w:numPr>
        <w:spacing w:line="260" w:lineRule="auto"/>
        <w:ind w:left="709" w:hanging="708"/>
        <w:outlineLvl w:val="2"/>
        <w:rPr>
          <w:rFonts w:ascii="Verdana" w:eastAsia="Verdana" w:hAnsi="Verdana" w:cs="Verdana"/>
          <w:i/>
          <w:color w:val="000000"/>
          <w:sz w:val="20"/>
          <w:lang w:eastAsia="nl-NL"/>
        </w:rPr>
      </w:pPr>
      <w:bookmarkStart w:id="25" w:name="_Toc19169"/>
      <w:r w:rsidRPr="003D280F">
        <w:rPr>
          <w:rFonts w:ascii="Verdana" w:eastAsia="Verdana" w:hAnsi="Verdana" w:cs="Verdana"/>
          <w:i/>
          <w:color w:val="000000"/>
          <w:sz w:val="20"/>
          <w:lang w:eastAsia="nl-NL"/>
        </w:rPr>
        <w:lastRenderedPageBreak/>
        <w:t xml:space="preserve">Jeugdclub de Zonneboog. </w:t>
      </w:r>
      <w:bookmarkEnd w:id="25"/>
    </w:p>
    <w:p w14:paraId="09BAD48F" w14:textId="77777777" w:rsidR="003D280F" w:rsidRPr="003D280F" w:rsidRDefault="003D280F" w:rsidP="003D280F">
      <w:pPr>
        <w:spacing w:after="33" w:line="248" w:lineRule="auto"/>
        <w:ind w:left="27" w:right="259"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Kinderen vanaf groep 4 ontvangen een uitnodiging via de basisschool. Totdat men naar het voortgezet onderwijs gaat kan men naar de Zonneboog. De bijeenkomsten van oktober tot mei zijn in de Koningsspil te Blijham. Men komt eenmaal in de drie week samen van 18:30 tot 19:45 uur. De groep bestaat uit zo’n dik 20 kinderen. De avond bestaat uit het lezen van een Bijbelverhaal en daarna een activiteit als knutselen, of spelletjes (zowel binnen als buiten). </w:t>
      </w:r>
      <w:r w:rsidRPr="003D280F">
        <w:rPr>
          <w:rFonts w:ascii="Verdana" w:eastAsia="Verdana" w:hAnsi="Verdana" w:cs="Verdana"/>
          <w:i/>
          <w:color w:val="000000"/>
          <w:sz w:val="20"/>
          <w:lang w:eastAsia="nl-NL"/>
        </w:rPr>
        <w:t>De leiding bestaat uit</w:t>
      </w:r>
      <w:r w:rsidRPr="003D280F">
        <w:rPr>
          <w:rFonts w:ascii="Verdana" w:eastAsia="Verdana" w:hAnsi="Verdana" w:cs="Verdana"/>
          <w:color w:val="000000"/>
          <w:sz w:val="20"/>
          <w:lang w:eastAsia="nl-NL"/>
        </w:rPr>
        <w:t xml:space="preserve">: </w:t>
      </w:r>
    </w:p>
    <w:p w14:paraId="5F792F2A"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Jolanda Verweij en Sybrigje Schipper </w:t>
      </w:r>
    </w:p>
    <w:p w14:paraId="47134775" w14:textId="77777777" w:rsidR="003D280F" w:rsidRPr="003D280F" w:rsidRDefault="003D280F" w:rsidP="003D280F">
      <w:pPr>
        <w:spacing w:after="37"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49A92E3E" w14:textId="77777777" w:rsidR="003D280F" w:rsidRPr="003D280F" w:rsidRDefault="003D280F" w:rsidP="003D280F">
      <w:pPr>
        <w:spacing w:line="260" w:lineRule="auto"/>
        <w:ind w:left="11" w:hanging="10"/>
        <w:rPr>
          <w:rFonts w:ascii="Verdana" w:eastAsia="Verdana" w:hAnsi="Verdana" w:cs="Verdana"/>
          <w:color w:val="000000"/>
          <w:sz w:val="20"/>
          <w:lang w:eastAsia="nl-NL"/>
        </w:rPr>
      </w:pPr>
      <w:r w:rsidRPr="003D280F">
        <w:rPr>
          <w:rFonts w:ascii="Verdana" w:eastAsia="Verdana" w:hAnsi="Verdana" w:cs="Verdana"/>
          <w:i/>
          <w:color w:val="000000"/>
          <w:sz w:val="20"/>
          <w:lang w:eastAsia="nl-NL"/>
        </w:rPr>
        <w:t xml:space="preserve">Het werkveld bestaat uit: </w:t>
      </w:r>
    </w:p>
    <w:p w14:paraId="7A5FD916"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Ds. Wolf Jöhlinger </w:t>
      </w:r>
    </w:p>
    <w:p w14:paraId="4A1815A8"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Astrid Lüürssen, Bellingwolde </w:t>
      </w:r>
    </w:p>
    <w:p w14:paraId="1903A0D4"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Margrietha Wolfs-Fontijn, Blijham </w:t>
      </w:r>
    </w:p>
    <w:p w14:paraId="3B3DB3D7"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Vriescheloo vacant </w:t>
      </w:r>
    </w:p>
    <w:p w14:paraId="49291C3E"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Greta van Dijk-Nieboer, Wedde </w:t>
      </w:r>
    </w:p>
    <w:p w14:paraId="492D47E5"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Ds. W. Jöhlinger </w:t>
      </w:r>
    </w:p>
    <w:p w14:paraId="692C0012" w14:textId="77777777" w:rsidR="003D280F" w:rsidRPr="003D280F" w:rsidRDefault="003D280F" w:rsidP="003D280F">
      <w:pPr>
        <w:spacing w:after="2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580B913F" w14:textId="77777777" w:rsidR="003D280F" w:rsidRPr="003D280F" w:rsidRDefault="003D280F" w:rsidP="003D280F">
      <w:pPr>
        <w:keepNext/>
        <w:keepLines/>
        <w:spacing w:after="21" w:line="259" w:lineRule="auto"/>
        <w:ind w:left="709" w:hanging="708"/>
        <w:outlineLvl w:val="0"/>
        <w:rPr>
          <w:rFonts w:ascii="Verdana" w:eastAsia="Verdana" w:hAnsi="Verdana" w:cs="Verdana"/>
          <w:b/>
          <w:color w:val="000000"/>
          <w:sz w:val="20"/>
          <w:lang w:eastAsia="nl-NL"/>
        </w:rPr>
      </w:pPr>
      <w:bookmarkStart w:id="26" w:name="_Toc19170"/>
      <w:r w:rsidRPr="003D280F">
        <w:rPr>
          <w:rFonts w:ascii="Verdana" w:eastAsia="Verdana" w:hAnsi="Verdana" w:cs="Verdana"/>
          <w:b/>
          <w:color w:val="000000"/>
          <w:sz w:val="20"/>
          <w:lang w:eastAsia="nl-NL"/>
        </w:rPr>
        <w:t xml:space="preserve">Kerkenraden </w:t>
      </w:r>
      <w:bookmarkEnd w:id="26"/>
    </w:p>
    <w:p w14:paraId="4ED00E81"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Elke gemeente heeft zijn eigen kerkenraad naast dat wij ook gezamenlijk bij elkaar komen.  </w:t>
      </w:r>
    </w:p>
    <w:p w14:paraId="1EC944EE" w14:textId="77777777" w:rsidR="003D280F" w:rsidRPr="003D280F" w:rsidRDefault="003D280F" w:rsidP="003D280F">
      <w:pPr>
        <w:spacing w:after="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2A661EAD"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27" w:name="_Toc19171"/>
      <w:r w:rsidRPr="003D280F">
        <w:rPr>
          <w:rFonts w:ascii="Verdana" w:eastAsia="Verdana" w:hAnsi="Verdana" w:cs="Verdana"/>
          <w:color w:val="000000"/>
          <w:sz w:val="20"/>
          <w:u w:val="single" w:color="000000"/>
          <w:lang w:eastAsia="nl-NL"/>
        </w:rPr>
        <w:t>Bellingwolde:</w:t>
      </w:r>
      <w:r w:rsidRPr="003D280F">
        <w:rPr>
          <w:rFonts w:ascii="Verdana" w:eastAsia="Verdana" w:hAnsi="Verdana" w:cs="Verdana"/>
          <w:color w:val="000000"/>
          <w:sz w:val="20"/>
          <w:u w:color="000000"/>
          <w:lang w:eastAsia="nl-NL"/>
        </w:rPr>
        <w:t xml:space="preserve">  </w:t>
      </w:r>
      <w:bookmarkEnd w:id="27"/>
    </w:p>
    <w:p w14:paraId="2AB39FE0"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kerkenraad heeft in 2022 vijf keer vergaderd en houdt zich dan bezig met praktische zaken in eigen gemeente. In april 2022 zijn Dity Hofman en Astrid Lüürssen voor een nieuw termijn bevestigd in hun ambt. </w:t>
      </w:r>
    </w:p>
    <w:p w14:paraId="480923B9"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21AC57C3"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28" w:name="_Toc19172"/>
      <w:r w:rsidRPr="003D280F">
        <w:rPr>
          <w:rFonts w:ascii="Verdana" w:eastAsia="Verdana" w:hAnsi="Verdana" w:cs="Verdana"/>
          <w:color w:val="000000"/>
          <w:sz w:val="20"/>
          <w:u w:val="single" w:color="000000"/>
          <w:lang w:eastAsia="nl-NL"/>
        </w:rPr>
        <w:t>Blijham:</w:t>
      </w:r>
      <w:r w:rsidRPr="003D280F">
        <w:rPr>
          <w:rFonts w:ascii="Verdana" w:eastAsia="Verdana" w:hAnsi="Verdana" w:cs="Verdana"/>
          <w:color w:val="000000"/>
          <w:sz w:val="20"/>
          <w:u w:color="000000"/>
          <w:lang w:eastAsia="nl-NL"/>
        </w:rPr>
        <w:t xml:space="preserve"> </w:t>
      </w:r>
      <w:bookmarkEnd w:id="28"/>
    </w:p>
    <w:p w14:paraId="6BAF885D"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kerkenraad heeft in december afscheid genomen van diaken Ans Aapkes. Janny Bessembinders is van diaken naar ouderling gegaan. </w:t>
      </w:r>
    </w:p>
    <w:p w14:paraId="480F3E49"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kerkenraad heeft in 2022 vier keer vergaderd en nog een aantal keren via Zoom een kort overleg gehad. </w:t>
      </w:r>
    </w:p>
    <w:p w14:paraId="0BD562F2" w14:textId="77777777" w:rsidR="003D280F" w:rsidRPr="003D280F" w:rsidRDefault="003D280F" w:rsidP="003D280F">
      <w:pPr>
        <w:spacing w:after="9"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14418B06"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29" w:name="_Toc19173"/>
      <w:r w:rsidRPr="003D280F">
        <w:rPr>
          <w:rFonts w:ascii="Verdana" w:eastAsia="Verdana" w:hAnsi="Verdana" w:cs="Verdana"/>
          <w:color w:val="000000"/>
          <w:sz w:val="20"/>
          <w:u w:val="single" w:color="000000"/>
          <w:lang w:eastAsia="nl-NL"/>
        </w:rPr>
        <w:t>Vriescheloo:</w:t>
      </w:r>
      <w:r w:rsidRPr="003D280F">
        <w:rPr>
          <w:rFonts w:ascii="Verdana" w:eastAsia="Verdana" w:hAnsi="Verdana" w:cs="Verdana"/>
          <w:color w:val="000000"/>
          <w:sz w:val="20"/>
          <w:u w:color="000000"/>
          <w:lang w:eastAsia="nl-NL"/>
        </w:rPr>
        <w:t xml:space="preserve">  </w:t>
      </w:r>
      <w:bookmarkEnd w:id="29"/>
    </w:p>
    <w:p w14:paraId="317F25FE"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kerkenraad heeft in november afscheid moeten nemen van Annemarie Hazebroek, ouderling kerkrentmeester. In december is er ook afscheid genomen van Johanna Hulsman, diaken. De kerkenraad heeft in 2022 zes keer vergaderd. </w:t>
      </w:r>
    </w:p>
    <w:p w14:paraId="75E15FAE"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62209151" w14:textId="77777777" w:rsidR="003D280F" w:rsidRPr="003D280F" w:rsidRDefault="003D280F" w:rsidP="003D280F">
      <w:pPr>
        <w:keepNext/>
        <w:keepLines/>
        <w:numPr>
          <w:ilvl w:val="1"/>
          <w:numId w:val="0"/>
        </w:numPr>
        <w:spacing w:after="22" w:line="259" w:lineRule="auto"/>
        <w:ind w:left="709" w:hanging="708"/>
        <w:outlineLvl w:val="1"/>
        <w:rPr>
          <w:rFonts w:ascii="Verdana" w:eastAsia="Verdana" w:hAnsi="Verdana" w:cs="Verdana"/>
          <w:color w:val="000000"/>
          <w:sz w:val="20"/>
          <w:u w:val="single" w:color="000000"/>
          <w:lang w:eastAsia="nl-NL"/>
        </w:rPr>
      </w:pPr>
      <w:bookmarkStart w:id="30" w:name="_Toc19174"/>
      <w:r w:rsidRPr="003D280F">
        <w:rPr>
          <w:rFonts w:ascii="Verdana" w:eastAsia="Verdana" w:hAnsi="Verdana" w:cs="Verdana"/>
          <w:color w:val="000000"/>
          <w:sz w:val="20"/>
          <w:u w:val="single" w:color="000000"/>
          <w:lang w:eastAsia="nl-NL"/>
        </w:rPr>
        <w:t>Wedde:</w:t>
      </w:r>
      <w:r w:rsidRPr="003D280F">
        <w:rPr>
          <w:rFonts w:ascii="Verdana" w:eastAsia="Verdana" w:hAnsi="Verdana" w:cs="Verdana"/>
          <w:color w:val="000000"/>
          <w:sz w:val="20"/>
          <w:u w:color="000000"/>
          <w:lang w:eastAsia="nl-NL"/>
        </w:rPr>
        <w:t xml:space="preserve">  </w:t>
      </w:r>
      <w:bookmarkEnd w:id="30"/>
    </w:p>
    <w:p w14:paraId="1673BB0D"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kerkenraad heeft in 2022 drie keer vergaderd. </w:t>
      </w:r>
    </w:p>
    <w:p w14:paraId="70DBA767"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35B217C6"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0C46DC6D"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De vacatures in de kerkenraden van Blijham en Vriescheloo zijn op dit moment nog niet ingevuld. </w:t>
      </w:r>
    </w:p>
    <w:p w14:paraId="1582FEBE"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Dat geeft maar weer aan dat wij kwetsbaar zijn en dat het goed is dat wij door de samenwerking elkaar kunnen ondersteunen. Daarmee willen wij als kerkenraden niet zeggen dat er geen nieuwe ambtsdragers nodig zijn, maar dat is nog steeds het geval.  </w:t>
      </w:r>
    </w:p>
    <w:p w14:paraId="5D737AE4" w14:textId="77777777" w:rsidR="003D280F" w:rsidRPr="003D280F" w:rsidRDefault="003D280F" w:rsidP="003D280F">
      <w:pPr>
        <w:spacing w:after="8"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323E5BB0" w14:textId="77777777" w:rsidR="003D280F" w:rsidRPr="003D280F" w:rsidRDefault="003D280F" w:rsidP="003D280F">
      <w:pPr>
        <w:keepNext/>
        <w:keepLines/>
        <w:spacing w:after="21" w:line="259" w:lineRule="auto"/>
        <w:ind w:left="709" w:hanging="708"/>
        <w:outlineLvl w:val="0"/>
        <w:rPr>
          <w:rFonts w:ascii="Verdana" w:eastAsia="Verdana" w:hAnsi="Verdana" w:cs="Verdana"/>
          <w:b/>
          <w:color w:val="000000"/>
          <w:sz w:val="20"/>
          <w:lang w:eastAsia="nl-NL"/>
        </w:rPr>
      </w:pPr>
      <w:bookmarkStart w:id="31" w:name="_Toc19175"/>
      <w:r w:rsidRPr="003D280F">
        <w:rPr>
          <w:rFonts w:ascii="Verdana" w:eastAsia="Verdana" w:hAnsi="Verdana" w:cs="Verdana"/>
          <w:b/>
          <w:color w:val="000000"/>
          <w:sz w:val="20"/>
          <w:lang w:eastAsia="nl-NL"/>
        </w:rPr>
        <w:t xml:space="preserve">Conclusie  </w:t>
      </w:r>
      <w:bookmarkEnd w:id="31"/>
    </w:p>
    <w:p w14:paraId="1D504721"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Gelukkig bleek na de pandemie, doordat wij elkaar wekelijks niet zagen en de verbondenheid met elkaar hierdoor dreigde weg te vallen, wij elkaar weer hebben gevonden. Het koffiedrinken na afloop van de diensten heeft hier goed bij geholpen. </w:t>
      </w:r>
    </w:p>
    <w:p w14:paraId="2BC58ED0" w14:textId="77777777" w:rsidR="003D280F" w:rsidRPr="003D280F" w:rsidRDefault="003D280F" w:rsidP="003D280F">
      <w:pPr>
        <w:spacing w:after="5" w:line="248" w:lineRule="auto"/>
        <w:ind w:left="27" w:right="172" w:hanging="10"/>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Nu gaan wij ons vooral richten op de federatie van onze vier gemeenten. </w:t>
      </w:r>
    </w:p>
    <w:p w14:paraId="55048286"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7F7B624C" w14:textId="77777777" w:rsidR="003D280F" w:rsidRPr="003D280F" w:rsidRDefault="003D280F" w:rsidP="003D280F">
      <w:pPr>
        <w:keepNext/>
        <w:keepLines/>
        <w:spacing w:after="21" w:line="259" w:lineRule="auto"/>
        <w:ind w:left="11"/>
        <w:outlineLvl w:val="0"/>
        <w:rPr>
          <w:rFonts w:ascii="Verdana" w:eastAsia="Verdana" w:hAnsi="Verdana" w:cs="Verdana"/>
          <w:b/>
          <w:color w:val="000000"/>
          <w:sz w:val="20"/>
          <w:lang w:eastAsia="nl-NL"/>
        </w:rPr>
      </w:pPr>
      <w:r w:rsidRPr="003D280F">
        <w:rPr>
          <w:rFonts w:ascii="Verdana" w:eastAsia="Verdana" w:hAnsi="Verdana" w:cs="Verdana"/>
          <w:b/>
          <w:color w:val="000000"/>
          <w:sz w:val="20"/>
          <w:lang w:eastAsia="nl-NL"/>
        </w:rPr>
        <w:lastRenderedPageBreak/>
        <w:t>Bijlage: Samenstelling van de kerkenraden:</w:t>
      </w:r>
    </w:p>
    <w:p w14:paraId="3B99B94B" w14:textId="77777777" w:rsid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6DEB85DD" w14:textId="77777777" w:rsidR="003D280F" w:rsidRPr="003D280F" w:rsidRDefault="003D280F" w:rsidP="003D280F">
      <w:pPr>
        <w:spacing w:line="259" w:lineRule="auto"/>
        <w:ind w:left="16"/>
        <w:rPr>
          <w:rFonts w:ascii="Verdana" w:eastAsia="Verdana" w:hAnsi="Verdana" w:cs="Verdana"/>
          <w:color w:val="000000"/>
          <w:sz w:val="20"/>
          <w:lang w:eastAsia="nl-NL"/>
        </w:rPr>
      </w:pPr>
    </w:p>
    <w:tbl>
      <w:tblPr>
        <w:tblStyle w:val="TableGrid"/>
        <w:tblW w:w="9724" w:type="dxa"/>
        <w:tblInd w:w="16" w:type="dxa"/>
        <w:tblCellMar>
          <w:top w:w="0" w:type="dxa"/>
          <w:left w:w="0" w:type="dxa"/>
          <w:bottom w:w="0" w:type="dxa"/>
          <w:right w:w="0" w:type="dxa"/>
        </w:tblCellMar>
        <w:tblLook w:val="04A0" w:firstRow="1" w:lastRow="0" w:firstColumn="1" w:lastColumn="0" w:noHBand="0" w:noVBand="1"/>
      </w:tblPr>
      <w:tblGrid>
        <w:gridCol w:w="4113"/>
        <w:gridCol w:w="5611"/>
      </w:tblGrid>
      <w:tr w:rsidR="003D280F" w:rsidRPr="003D280F" w14:paraId="6923B206" w14:textId="77777777" w:rsidTr="00AA7285">
        <w:trPr>
          <w:trHeight w:val="220"/>
        </w:trPr>
        <w:tc>
          <w:tcPr>
            <w:tcW w:w="4113" w:type="dxa"/>
            <w:tcBorders>
              <w:top w:val="nil"/>
              <w:left w:val="nil"/>
              <w:bottom w:val="nil"/>
              <w:right w:val="nil"/>
            </w:tcBorders>
          </w:tcPr>
          <w:p w14:paraId="13665049"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u w:val="single" w:color="000000"/>
              </w:rPr>
              <w:t>PG Bellingwolde</w:t>
            </w:r>
            <w:r w:rsidRPr="003D280F">
              <w:rPr>
                <w:rFonts w:ascii="Verdana" w:eastAsia="Verdana" w:hAnsi="Verdana" w:cs="Verdana"/>
                <w:color w:val="000000"/>
                <w:sz w:val="20"/>
              </w:rPr>
              <w:t xml:space="preserve">: </w:t>
            </w:r>
          </w:p>
        </w:tc>
        <w:tc>
          <w:tcPr>
            <w:tcW w:w="5611" w:type="dxa"/>
            <w:tcBorders>
              <w:top w:val="nil"/>
              <w:left w:val="nil"/>
              <w:bottom w:val="nil"/>
              <w:right w:val="nil"/>
            </w:tcBorders>
          </w:tcPr>
          <w:p w14:paraId="5722B26C" w14:textId="77777777" w:rsidR="003D280F" w:rsidRPr="003D280F" w:rsidRDefault="003D280F" w:rsidP="003D280F">
            <w:pPr>
              <w:spacing w:after="160" w:line="259" w:lineRule="auto"/>
              <w:rPr>
                <w:rFonts w:ascii="Verdana" w:eastAsia="Verdana" w:hAnsi="Verdana" w:cs="Verdana"/>
                <w:color w:val="000000"/>
                <w:sz w:val="20"/>
              </w:rPr>
            </w:pPr>
          </w:p>
        </w:tc>
      </w:tr>
      <w:tr w:rsidR="003D280F" w:rsidRPr="003D280F" w14:paraId="16433023" w14:textId="77777777" w:rsidTr="00AA7285">
        <w:trPr>
          <w:trHeight w:val="244"/>
        </w:trPr>
        <w:tc>
          <w:tcPr>
            <w:tcW w:w="4113" w:type="dxa"/>
            <w:tcBorders>
              <w:top w:val="nil"/>
              <w:left w:val="nil"/>
              <w:bottom w:val="nil"/>
              <w:right w:val="nil"/>
            </w:tcBorders>
          </w:tcPr>
          <w:p w14:paraId="19717363"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preses: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30646353"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Albert Freij </w:t>
            </w:r>
          </w:p>
        </w:tc>
      </w:tr>
      <w:tr w:rsidR="003D280F" w:rsidRPr="003D280F" w14:paraId="638B72F0" w14:textId="77777777" w:rsidTr="00AA7285">
        <w:trPr>
          <w:trHeight w:val="244"/>
        </w:trPr>
        <w:tc>
          <w:tcPr>
            <w:tcW w:w="4113" w:type="dxa"/>
            <w:tcBorders>
              <w:top w:val="nil"/>
              <w:left w:val="nil"/>
              <w:bottom w:val="nil"/>
              <w:right w:val="nil"/>
            </w:tcBorders>
          </w:tcPr>
          <w:p w14:paraId="2A9A5F0C"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scriba: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7F3D08E7"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Astrid Lüürssen </w:t>
            </w:r>
          </w:p>
        </w:tc>
      </w:tr>
      <w:tr w:rsidR="003D280F" w:rsidRPr="003D280F" w14:paraId="6A324856" w14:textId="77777777" w:rsidTr="00AA7285">
        <w:trPr>
          <w:trHeight w:val="242"/>
        </w:trPr>
        <w:tc>
          <w:tcPr>
            <w:tcW w:w="4113" w:type="dxa"/>
            <w:tcBorders>
              <w:top w:val="nil"/>
              <w:left w:val="nil"/>
              <w:bottom w:val="nil"/>
              <w:right w:val="nil"/>
            </w:tcBorders>
          </w:tcPr>
          <w:p w14:paraId="77C5461D"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kerkrentmeester:  </w:t>
            </w:r>
          </w:p>
        </w:tc>
        <w:tc>
          <w:tcPr>
            <w:tcW w:w="5611" w:type="dxa"/>
            <w:tcBorders>
              <w:top w:val="nil"/>
              <w:left w:val="nil"/>
              <w:bottom w:val="nil"/>
              <w:right w:val="nil"/>
            </w:tcBorders>
          </w:tcPr>
          <w:p w14:paraId="661FBA13"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Arie Heeling </w:t>
            </w:r>
          </w:p>
        </w:tc>
      </w:tr>
      <w:tr w:rsidR="003D280F" w:rsidRPr="003D280F" w14:paraId="5DC60D0B" w14:textId="77777777" w:rsidTr="00AA7285">
        <w:trPr>
          <w:trHeight w:val="242"/>
        </w:trPr>
        <w:tc>
          <w:tcPr>
            <w:tcW w:w="4113" w:type="dxa"/>
            <w:tcBorders>
              <w:top w:val="nil"/>
              <w:left w:val="nil"/>
              <w:bottom w:val="nil"/>
              <w:right w:val="nil"/>
            </w:tcBorders>
          </w:tcPr>
          <w:p w14:paraId="260DF87D"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kerkrentmeester:  </w:t>
            </w:r>
          </w:p>
        </w:tc>
        <w:tc>
          <w:tcPr>
            <w:tcW w:w="5611" w:type="dxa"/>
            <w:tcBorders>
              <w:top w:val="nil"/>
              <w:left w:val="nil"/>
              <w:bottom w:val="nil"/>
              <w:right w:val="nil"/>
            </w:tcBorders>
          </w:tcPr>
          <w:p w14:paraId="0102A6CF"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Tim Visser </w:t>
            </w:r>
          </w:p>
        </w:tc>
      </w:tr>
      <w:tr w:rsidR="003D280F" w:rsidRPr="003D280F" w14:paraId="16E7F26E" w14:textId="77777777" w:rsidTr="00AA7285">
        <w:trPr>
          <w:trHeight w:val="244"/>
        </w:trPr>
        <w:tc>
          <w:tcPr>
            <w:tcW w:w="4113" w:type="dxa"/>
            <w:tcBorders>
              <w:top w:val="nil"/>
              <w:left w:val="nil"/>
              <w:bottom w:val="nil"/>
              <w:right w:val="nil"/>
            </w:tcBorders>
          </w:tcPr>
          <w:p w14:paraId="11EF4188" w14:textId="77777777" w:rsidR="003D280F" w:rsidRPr="003D280F" w:rsidRDefault="003D280F" w:rsidP="003D280F">
            <w:pPr>
              <w:tabs>
                <w:tab w:val="center" w:pos="2299"/>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 </w:t>
            </w:r>
            <w:r w:rsidRPr="003D280F">
              <w:rPr>
                <w:rFonts w:ascii="Verdana" w:eastAsia="Verdana" w:hAnsi="Verdana" w:cs="Verdana"/>
                <w:color w:val="000000"/>
                <w:sz w:val="20"/>
              </w:rPr>
              <w:tab/>
              <w:t xml:space="preserve">kerkrentmeester: </w:t>
            </w:r>
          </w:p>
        </w:tc>
        <w:tc>
          <w:tcPr>
            <w:tcW w:w="5611" w:type="dxa"/>
            <w:tcBorders>
              <w:top w:val="nil"/>
              <w:left w:val="nil"/>
              <w:bottom w:val="nil"/>
              <w:right w:val="nil"/>
            </w:tcBorders>
          </w:tcPr>
          <w:p w14:paraId="22B1B7E1"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Ria Eerhart </w:t>
            </w:r>
          </w:p>
        </w:tc>
      </w:tr>
      <w:tr w:rsidR="003D280F" w:rsidRPr="003D280F" w14:paraId="617BC3B9" w14:textId="77777777" w:rsidTr="00AA7285">
        <w:trPr>
          <w:trHeight w:val="244"/>
        </w:trPr>
        <w:tc>
          <w:tcPr>
            <w:tcW w:w="4113" w:type="dxa"/>
            <w:tcBorders>
              <w:top w:val="nil"/>
              <w:left w:val="nil"/>
              <w:bottom w:val="nil"/>
              <w:right w:val="nil"/>
            </w:tcBorders>
          </w:tcPr>
          <w:p w14:paraId="5B4C2892" w14:textId="77777777" w:rsidR="003D280F" w:rsidRPr="003D280F" w:rsidRDefault="003D280F" w:rsidP="003D280F">
            <w:pPr>
              <w:tabs>
                <w:tab w:val="center" w:pos="2299"/>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 </w:t>
            </w:r>
            <w:r w:rsidRPr="003D280F">
              <w:rPr>
                <w:rFonts w:ascii="Verdana" w:eastAsia="Verdana" w:hAnsi="Verdana" w:cs="Verdana"/>
                <w:color w:val="000000"/>
                <w:sz w:val="20"/>
              </w:rPr>
              <w:tab/>
              <w:t xml:space="preserve">kerkrentmeester: </w:t>
            </w:r>
          </w:p>
        </w:tc>
        <w:tc>
          <w:tcPr>
            <w:tcW w:w="5611" w:type="dxa"/>
            <w:tcBorders>
              <w:top w:val="nil"/>
              <w:left w:val="nil"/>
              <w:bottom w:val="nil"/>
              <w:right w:val="nil"/>
            </w:tcBorders>
          </w:tcPr>
          <w:p w14:paraId="13BD553D"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Wim Ekkelkamp </w:t>
            </w:r>
          </w:p>
        </w:tc>
      </w:tr>
      <w:tr w:rsidR="003D280F" w:rsidRPr="003D280F" w14:paraId="204E8CCC" w14:textId="77777777" w:rsidTr="00AA7285">
        <w:trPr>
          <w:trHeight w:val="242"/>
        </w:trPr>
        <w:tc>
          <w:tcPr>
            <w:tcW w:w="4113" w:type="dxa"/>
            <w:tcBorders>
              <w:top w:val="nil"/>
              <w:left w:val="nil"/>
              <w:bottom w:val="nil"/>
              <w:right w:val="nil"/>
            </w:tcBorders>
          </w:tcPr>
          <w:p w14:paraId="641083BF" w14:textId="77777777" w:rsidR="003D280F" w:rsidRPr="003D280F" w:rsidRDefault="003D280F" w:rsidP="003D280F">
            <w:pPr>
              <w:tabs>
                <w:tab w:val="center" w:pos="708"/>
                <w:tab w:val="center" w:pos="2254"/>
              </w:tabs>
              <w:spacing w:line="259" w:lineRule="auto"/>
              <w:rPr>
                <w:rFonts w:ascii="Verdana" w:eastAsia="Verdana" w:hAnsi="Verdana" w:cs="Verdana"/>
                <w:color w:val="000000"/>
                <w:sz w:val="20"/>
              </w:rPr>
            </w:pPr>
            <w:r w:rsidRPr="003D280F">
              <w:rPr>
                <w:rFonts w:ascii="Calibri" w:eastAsia="Calibri" w:hAnsi="Calibri" w:cs="Calibri"/>
                <w:color w:val="000000"/>
              </w:rPr>
              <w:tab/>
            </w:r>
            <w:r w:rsidRPr="003D280F">
              <w:rPr>
                <w:rFonts w:ascii="Verdana" w:eastAsia="Verdana" w:hAnsi="Verdana" w:cs="Verdana"/>
                <w:color w:val="000000"/>
                <w:sz w:val="20"/>
              </w:rPr>
              <w:t xml:space="preserve"> </w:t>
            </w:r>
            <w:r w:rsidRPr="003D280F">
              <w:rPr>
                <w:rFonts w:ascii="Verdana" w:eastAsia="Verdana" w:hAnsi="Verdana" w:cs="Verdana"/>
                <w:color w:val="000000"/>
                <w:sz w:val="20"/>
              </w:rPr>
              <w:tab/>
              <w:t xml:space="preserve">kerkrentmeester </w:t>
            </w:r>
          </w:p>
        </w:tc>
        <w:tc>
          <w:tcPr>
            <w:tcW w:w="5611" w:type="dxa"/>
            <w:tcBorders>
              <w:top w:val="nil"/>
              <w:left w:val="nil"/>
              <w:bottom w:val="nil"/>
              <w:right w:val="nil"/>
            </w:tcBorders>
          </w:tcPr>
          <w:p w14:paraId="689B13AC"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Sake Hofman </w:t>
            </w:r>
          </w:p>
        </w:tc>
      </w:tr>
      <w:tr w:rsidR="003D280F" w:rsidRPr="003D280F" w14:paraId="2F9A9707" w14:textId="77777777" w:rsidTr="00AA7285">
        <w:trPr>
          <w:trHeight w:val="242"/>
        </w:trPr>
        <w:tc>
          <w:tcPr>
            <w:tcW w:w="4113" w:type="dxa"/>
            <w:tcBorders>
              <w:top w:val="nil"/>
              <w:left w:val="nil"/>
              <w:bottom w:val="nil"/>
              <w:right w:val="nil"/>
            </w:tcBorders>
          </w:tcPr>
          <w:p w14:paraId="007C2363" w14:textId="77777777" w:rsidR="003D280F" w:rsidRPr="003D280F" w:rsidRDefault="003D280F" w:rsidP="003D280F">
            <w:pPr>
              <w:tabs>
                <w:tab w:val="center" w:pos="708"/>
                <w:tab w:val="center" w:pos="2299"/>
              </w:tabs>
              <w:spacing w:line="259" w:lineRule="auto"/>
              <w:rPr>
                <w:rFonts w:ascii="Verdana" w:eastAsia="Verdana" w:hAnsi="Verdana" w:cs="Verdana"/>
                <w:color w:val="000000"/>
                <w:sz w:val="20"/>
              </w:rPr>
            </w:pPr>
            <w:r w:rsidRPr="003D280F">
              <w:rPr>
                <w:rFonts w:ascii="Calibri" w:eastAsia="Calibri" w:hAnsi="Calibri" w:cs="Calibri"/>
                <w:color w:val="000000"/>
              </w:rPr>
              <w:tab/>
            </w:r>
            <w:r w:rsidRPr="003D280F">
              <w:rPr>
                <w:rFonts w:ascii="Verdana" w:eastAsia="Verdana" w:hAnsi="Verdana" w:cs="Verdana"/>
                <w:color w:val="000000"/>
                <w:sz w:val="20"/>
              </w:rPr>
              <w:t xml:space="preserve"> </w:t>
            </w:r>
            <w:r w:rsidRPr="003D280F">
              <w:rPr>
                <w:rFonts w:ascii="Verdana" w:eastAsia="Verdana" w:hAnsi="Verdana" w:cs="Verdana"/>
                <w:color w:val="000000"/>
                <w:sz w:val="20"/>
              </w:rPr>
              <w:tab/>
              <w:t xml:space="preserve">kerkrentmeester: </w:t>
            </w:r>
          </w:p>
        </w:tc>
        <w:tc>
          <w:tcPr>
            <w:tcW w:w="5611" w:type="dxa"/>
            <w:tcBorders>
              <w:top w:val="nil"/>
              <w:left w:val="nil"/>
              <w:bottom w:val="nil"/>
              <w:right w:val="nil"/>
            </w:tcBorders>
          </w:tcPr>
          <w:p w14:paraId="35664610"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Hensen </w:t>
            </w:r>
            <w:proofErr w:type="spellStart"/>
            <w:r w:rsidRPr="003D280F">
              <w:rPr>
                <w:rFonts w:ascii="Verdana" w:eastAsia="Verdana" w:hAnsi="Verdana" w:cs="Verdana"/>
                <w:color w:val="000000"/>
                <w:sz w:val="20"/>
              </w:rPr>
              <w:t>Trenning</w:t>
            </w:r>
            <w:proofErr w:type="spellEnd"/>
            <w:r w:rsidRPr="003D280F">
              <w:rPr>
                <w:rFonts w:ascii="Verdana" w:eastAsia="Verdana" w:hAnsi="Verdana" w:cs="Verdana"/>
                <w:color w:val="000000"/>
                <w:sz w:val="20"/>
              </w:rPr>
              <w:t xml:space="preserve"> (tot januari 2023) </w:t>
            </w:r>
          </w:p>
        </w:tc>
      </w:tr>
      <w:tr w:rsidR="003D280F" w:rsidRPr="003D280F" w14:paraId="1490C3E7" w14:textId="77777777" w:rsidTr="00AA7285">
        <w:trPr>
          <w:trHeight w:val="244"/>
        </w:trPr>
        <w:tc>
          <w:tcPr>
            <w:tcW w:w="4113" w:type="dxa"/>
            <w:tcBorders>
              <w:top w:val="nil"/>
              <w:left w:val="nil"/>
              <w:bottom w:val="nil"/>
              <w:right w:val="nil"/>
            </w:tcBorders>
          </w:tcPr>
          <w:p w14:paraId="58A0A3DC"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25BB113B"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Wim Ekkelkamp  </w:t>
            </w:r>
          </w:p>
        </w:tc>
      </w:tr>
      <w:tr w:rsidR="003D280F" w:rsidRPr="003D280F" w14:paraId="5D6BFB98" w14:textId="77777777" w:rsidTr="00AA7285">
        <w:trPr>
          <w:trHeight w:val="244"/>
        </w:trPr>
        <w:tc>
          <w:tcPr>
            <w:tcW w:w="4113" w:type="dxa"/>
            <w:tcBorders>
              <w:top w:val="nil"/>
              <w:left w:val="nil"/>
              <w:bottom w:val="nil"/>
              <w:right w:val="nil"/>
            </w:tcBorders>
          </w:tcPr>
          <w:p w14:paraId="10B822A1"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03152653"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Dity Hofman-</w:t>
            </w:r>
            <w:proofErr w:type="spellStart"/>
            <w:r w:rsidRPr="003D280F">
              <w:rPr>
                <w:rFonts w:ascii="Verdana" w:eastAsia="Verdana" w:hAnsi="Verdana" w:cs="Verdana"/>
                <w:color w:val="000000"/>
                <w:sz w:val="20"/>
              </w:rPr>
              <w:t>Maring</w:t>
            </w:r>
            <w:proofErr w:type="spellEnd"/>
            <w:r w:rsidRPr="003D280F">
              <w:rPr>
                <w:rFonts w:ascii="Verdana" w:eastAsia="Verdana" w:hAnsi="Verdana" w:cs="Verdana"/>
                <w:color w:val="000000"/>
                <w:sz w:val="20"/>
              </w:rPr>
              <w:t xml:space="preserve"> </w:t>
            </w:r>
          </w:p>
        </w:tc>
      </w:tr>
      <w:tr w:rsidR="003D280F" w:rsidRPr="003D280F" w14:paraId="4DCFD3F0" w14:textId="77777777" w:rsidTr="00AA7285">
        <w:trPr>
          <w:trHeight w:val="728"/>
        </w:trPr>
        <w:tc>
          <w:tcPr>
            <w:tcW w:w="4113" w:type="dxa"/>
            <w:tcBorders>
              <w:top w:val="nil"/>
              <w:left w:val="nil"/>
              <w:bottom w:val="nil"/>
              <w:right w:val="nil"/>
            </w:tcBorders>
          </w:tcPr>
          <w:p w14:paraId="129FCDF7" w14:textId="77777777" w:rsidR="003D280F" w:rsidRPr="003D280F" w:rsidRDefault="003D280F" w:rsidP="003D280F">
            <w:pPr>
              <w:tabs>
                <w:tab w:val="center" w:pos="2272"/>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 </w:t>
            </w:r>
            <w:r w:rsidRPr="003D280F">
              <w:rPr>
                <w:rFonts w:ascii="Verdana" w:eastAsia="Verdana" w:hAnsi="Verdana" w:cs="Verdana"/>
                <w:color w:val="000000"/>
                <w:sz w:val="20"/>
              </w:rPr>
              <w:tab/>
              <w:t xml:space="preserve">Penningmeester: </w:t>
            </w:r>
          </w:p>
          <w:p w14:paraId="17AD3BBF"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 </w:t>
            </w:r>
          </w:p>
          <w:p w14:paraId="6BD9DF02"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u w:val="single" w:color="000000"/>
              </w:rPr>
              <w:t>PG Blijham</w:t>
            </w:r>
            <w:r w:rsidRPr="003D280F">
              <w:rPr>
                <w:rFonts w:ascii="Verdana" w:eastAsia="Verdana" w:hAnsi="Verdana" w:cs="Verdana"/>
                <w:color w:val="000000"/>
                <w:sz w:val="20"/>
              </w:rPr>
              <w:t xml:space="preserve">: </w:t>
            </w:r>
          </w:p>
        </w:tc>
        <w:tc>
          <w:tcPr>
            <w:tcW w:w="5611" w:type="dxa"/>
            <w:tcBorders>
              <w:top w:val="nil"/>
              <w:left w:val="nil"/>
              <w:bottom w:val="nil"/>
              <w:right w:val="nil"/>
            </w:tcBorders>
          </w:tcPr>
          <w:p w14:paraId="204D3AA7"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Janny Engelkes </w:t>
            </w:r>
          </w:p>
        </w:tc>
      </w:tr>
      <w:tr w:rsidR="003D280F" w:rsidRPr="003D280F" w14:paraId="0838B56A" w14:textId="77777777" w:rsidTr="00AA7285">
        <w:trPr>
          <w:trHeight w:val="244"/>
        </w:trPr>
        <w:tc>
          <w:tcPr>
            <w:tcW w:w="4113" w:type="dxa"/>
            <w:tcBorders>
              <w:top w:val="nil"/>
              <w:left w:val="nil"/>
              <w:bottom w:val="nil"/>
              <w:right w:val="nil"/>
            </w:tcBorders>
          </w:tcPr>
          <w:p w14:paraId="39026BAA"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preses (a.i.):  </w:t>
            </w:r>
          </w:p>
        </w:tc>
        <w:tc>
          <w:tcPr>
            <w:tcW w:w="5611" w:type="dxa"/>
            <w:tcBorders>
              <w:top w:val="nil"/>
              <w:left w:val="nil"/>
              <w:bottom w:val="nil"/>
              <w:right w:val="nil"/>
            </w:tcBorders>
          </w:tcPr>
          <w:p w14:paraId="2CE92B8E"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Geeke van der Haar </w:t>
            </w:r>
          </w:p>
        </w:tc>
      </w:tr>
      <w:tr w:rsidR="003D280F" w:rsidRPr="003D280F" w14:paraId="26A317ED" w14:textId="77777777" w:rsidTr="00AA7285">
        <w:trPr>
          <w:trHeight w:val="244"/>
        </w:trPr>
        <w:tc>
          <w:tcPr>
            <w:tcW w:w="4113" w:type="dxa"/>
            <w:tcBorders>
              <w:top w:val="nil"/>
              <w:left w:val="nil"/>
              <w:bottom w:val="nil"/>
              <w:right w:val="nil"/>
            </w:tcBorders>
          </w:tcPr>
          <w:p w14:paraId="02945A49"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scriba: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10584D88"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Geeke van der Haar </w:t>
            </w:r>
          </w:p>
        </w:tc>
      </w:tr>
      <w:tr w:rsidR="003D280F" w:rsidRPr="003D280F" w14:paraId="7BDE089D" w14:textId="77777777" w:rsidTr="00AA7285">
        <w:trPr>
          <w:trHeight w:val="242"/>
        </w:trPr>
        <w:tc>
          <w:tcPr>
            <w:tcW w:w="4113" w:type="dxa"/>
            <w:tcBorders>
              <w:top w:val="nil"/>
              <w:left w:val="nil"/>
              <w:bottom w:val="nil"/>
              <w:right w:val="nil"/>
            </w:tcBorders>
          </w:tcPr>
          <w:p w14:paraId="59D9AE72"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kerkrentmeester: </w:t>
            </w:r>
          </w:p>
        </w:tc>
        <w:tc>
          <w:tcPr>
            <w:tcW w:w="5611" w:type="dxa"/>
            <w:tcBorders>
              <w:top w:val="nil"/>
              <w:left w:val="nil"/>
              <w:bottom w:val="nil"/>
              <w:right w:val="nil"/>
            </w:tcBorders>
          </w:tcPr>
          <w:p w14:paraId="0F0632F8"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Dirk van der Wal </w:t>
            </w:r>
          </w:p>
        </w:tc>
      </w:tr>
      <w:tr w:rsidR="003D280F" w:rsidRPr="003D280F" w14:paraId="7AEFD44A" w14:textId="77777777" w:rsidTr="00AA7285">
        <w:trPr>
          <w:trHeight w:val="242"/>
        </w:trPr>
        <w:tc>
          <w:tcPr>
            <w:tcW w:w="4113" w:type="dxa"/>
            <w:tcBorders>
              <w:top w:val="nil"/>
              <w:left w:val="nil"/>
              <w:bottom w:val="nil"/>
              <w:right w:val="nil"/>
            </w:tcBorders>
          </w:tcPr>
          <w:p w14:paraId="0FFD7BE7"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0A8712FB"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Ans Aapkes (tot december 2022) </w:t>
            </w:r>
          </w:p>
        </w:tc>
      </w:tr>
      <w:tr w:rsidR="003D280F" w:rsidRPr="003D280F" w14:paraId="2CA7C78A" w14:textId="77777777" w:rsidTr="00AA7285">
        <w:trPr>
          <w:trHeight w:val="488"/>
        </w:trPr>
        <w:tc>
          <w:tcPr>
            <w:tcW w:w="4113" w:type="dxa"/>
            <w:tcBorders>
              <w:top w:val="nil"/>
              <w:left w:val="nil"/>
              <w:bottom w:val="nil"/>
              <w:right w:val="nil"/>
            </w:tcBorders>
          </w:tcPr>
          <w:p w14:paraId="5DB0020F"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444BD7EF"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Janny Bessembinders (vanaf december 2022 ouderling pastoraat) </w:t>
            </w:r>
          </w:p>
        </w:tc>
      </w:tr>
      <w:tr w:rsidR="003D280F" w:rsidRPr="003D280F" w14:paraId="7F5F540C" w14:textId="77777777" w:rsidTr="00AA7285">
        <w:trPr>
          <w:trHeight w:val="728"/>
        </w:trPr>
        <w:tc>
          <w:tcPr>
            <w:tcW w:w="4113" w:type="dxa"/>
            <w:tcBorders>
              <w:top w:val="nil"/>
              <w:left w:val="nil"/>
              <w:bottom w:val="nil"/>
              <w:right w:val="nil"/>
            </w:tcBorders>
          </w:tcPr>
          <w:p w14:paraId="3B9EB932"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w:t>
            </w:r>
            <w:r w:rsidRPr="003D280F">
              <w:rPr>
                <w:rFonts w:ascii="Verdana" w:eastAsia="Verdana" w:hAnsi="Verdana" w:cs="Verdana"/>
                <w:color w:val="000000"/>
                <w:sz w:val="20"/>
              </w:rPr>
              <w:tab/>
              <w:t xml:space="preserve"> </w:t>
            </w:r>
          </w:p>
          <w:p w14:paraId="5333989E"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 </w:t>
            </w:r>
          </w:p>
          <w:p w14:paraId="7D72BCFC"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u w:val="single" w:color="000000"/>
              </w:rPr>
              <w:t>PG Vriescheloo</w:t>
            </w:r>
            <w:r w:rsidRPr="003D280F">
              <w:rPr>
                <w:rFonts w:ascii="Verdana" w:eastAsia="Verdana" w:hAnsi="Verdana" w:cs="Verdana"/>
                <w:color w:val="000000"/>
                <w:sz w:val="20"/>
              </w:rPr>
              <w:t xml:space="preserve">: </w:t>
            </w:r>
          </w:p>
        </w:tc>
        <w:tc>
          <w:tcPr>
            <w:tcW w:w="5611" w:type="dxa"/>
            <w:tcBorders>
              <w:top w:val="nil"/>
              <w:left w:val="nil"/>
              <w:bottom w:val="nil"/>
              <w:right w:val="nil"/>
            </w:tcBorders>
          </w:tcPr>
          <w:p w14:paraId="35C91CB6"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Deborah Wolfs-Fontijn </w:t>
            </w:r>
          </w:p>
        </w:tc>
      </w:tr>
      <w:tr w:rsidR="003D280F" w:rsidRPr="003D280F" w14:paraId="4187B507" w14:textId="77777777" w:rsidTr="00AA7285">
        <w:trPr>
          <w:trHeight w:val="244"/>
        </w:trPr>
        <w:tc>
          <w:tcPr>
            <w:tcW w:w="4113" w:type="dxa"/>
            <w:tcBorders>
              <w:top w:val="nil"/>
              <w:left w:val="nil"/>
              <w:bottom w:val="nil"/>
              <w:right w:val="nil"/>
            </w:tcBorders>
          </w:tcPr>
          <w:p w14:paraId="072839B6"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preses: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2D3ABD94"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Jan Eefting </w:t>
            </w:r>
          </w:p>
        </w:tc>
      </w:tr>
      <w:tr w:rsidR="003D280F" w:rsidRPr="003D280F" w14:paraId="36244297" w14:textId="77777777" w:rsidTr="00AA7285">
        <w:trPr>
          <w:trHeight w:val="244"/>
        </w:trPr>
        <w:tc>
          <w:tcPr>
            <w:tcW w:w="4113" w:type="dxa"/>
            <w:tcBorders>
              <w:top w:val="nil"/>
              <w:left w:val="nil"/>
              <w:bottom w:val="nil"/>
              <w:right w:val="nil"/>
            </w:tcBorders>
          </w:tcPr>
          <w:p w14:paraId="0E38945B"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scriba: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2BA00D20"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Fennie Eefting </w:t>
            </w:r>
          </w:p>
        </w:tc>
      </w:tr>
      <w:tr w:rsidR="003D280F" w:rsidRPr="003D280F" w14:paraId="73E0807E" w14:textId="77777777" w:rsidTr="00AA7285">
        <w:trPr>
          <w:trHeight w:val="242"/>
        </w:trPr>
        <w:tc>
          <w:tcPr>
            <w:tcW w:w="4113" w:type="dxa"/>
            <w:tcBorders>
              <w:top w:val="nil"/>
              <w:left w:val="nil"/>
              <w:bottom w:val="nil"/>
              <w:right w:val="nil"/>
            </w:tcBorders>
          </w:tcPr>
          <w:p w14:paraId="281B7D03"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kerkrentmeester:  </w:t>
            </w:r>
          </w:p>
        </w:tc>
        <w:tc>
          <w:tcPr>
            <w:tcW w:w="5611" w:type="dxa"/>
            <w:tcBorders>
              <w:top w:val="nil"/>
              <w:left w:val="nil"/>
              <w:bottom w:val="nil"/>
              <w:right w:val="nil"/>
            </w:tcBorders>
          </w:tcPr>
          <w:p w14:paraId="4197B3FB"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Annemarie Hazebroek (tot november 2022) </w:t>
            </w:r>
          </w:p>
        </w:tc>
      </w:tr>
      <w:tr w:rsidR="003D280F" w:rsidRPr="003D280F" w14:paraId="0FCF9848" w14:textId="77777777" w:rsidTr="00AA7285">
        <w:trPr>
          <w:trHeight w:val="242"/>
        </w:trPr>
        <w:tc>
          <w:tcPr>
            <w:tcW w:w="4113" w:type="dxa"/>
            <w:tcBorders>
              <w:top w:val="nil"/>
              <w:left w:val="nil"/>
              <w:bottom w:val="nil"/>
              <w:right w:val="nil"/>
            </w:tcBorders>
          </w:tcPr>
          <w:p w14:paraId="06AE5996"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kerkrentmeester:  </w:t>
            </w:r>
          </w:p>
        </w:tc>
        <w:tc>
          <w:tcPr>
            <w:tcW w:w="5611" w:type="dxa"/>
            <w:tcBorders>
              <w:top w:val="nil"/>
              <w:left w:val="nil"/>
              <w:bottom w:val="nil"/>
              <w:right w:val="nil"/>
            </w:tcBorders>
          </w:tcPr>
          <w:p w14:paraId="69AF940D"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Jeroen Koetje </w:t>
            </w:r>
          </w:p>
        </w:tc>
      </w:tr>
      <w:tr w:rsidR="003D280F" w:rsidRPr="003D280F" w14:paraId="088FD34D" w14:textId="77777777" w:rsidTr="00AA7285">
        <w:trPr>
          <w:trHeight w:val="244"/>
        </w:trPr>
        <w:tc>
          <w:tcPr>
            <w:tcW w:w="4113" w:type="dxa"/>
            <w:tcBorders>
              <w:top w:val="nil"/>
              <w:left w:val="nil"/>
              <w:bottom w:val="nil"/>
              <w:right w:val="nil"/>
            </w:tcBorders>
          </w:tcPr>
          <w:p w14:paraId="2A11C8AA"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kerkrentmeester:  </w:t>
            </w:r>
          </w:p>
        </w:tc>
        <w:tc>
          <w:tcPr>
            <w:tcW w:w="5611" w:type="dxa"/>
            <w:tcBorders>
              <w:top w:val="nil"/>
              <w:left w:val="nil"/>
              <w:bottom w:val="nil"/>
              <w:right w:val="nil"/>
            </w:tcBorders>
          </w:tcPr>
          <w:p w14:paraId="074BF8AE"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Geert Mulder </w:t>
            </w:r>
          </w:p>
        </w:tc>
      </w:tr>
      <w:tr w:rsidR="003D280F" w:rsidRPr="003D280F" w14:paraId="3CB67638" w14:textId="77777777" w:rsidTr="00AA7285">
        <w:trPr>
          <w:trHeight w:val="244"/>
        </w:trPr>
        <w:tc>
          <w:tcPr>
            <w:tcW w:w="4113" w:type="dxa"/>
            <w:tcBorders>
              <w:top w:val="nil"/>
              <w:left w:val="nil"/>
              <w:bottom w:val="nil"/>
              <w:right w:val="nil"/>
            </w:tcBorders>
          </w:tcPr>
          <w:p w14:paraId="10A9EB45"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pastoraat: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61B375AE"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Fenneke Groenbroek-de Boer </w:t>
            </w:r>
          </w:p>
        </w:tc>
      </w:tr>
      <w:tr w:rsidR="003D280F" w:rsidRPr="003D280F" w14:paraId="7871EB4E" w14:textId="77777777" w:rsidTr="00AA7285">
        <w:trPr>
          <w:trHeight w:val="728"/>
        </w:trPr>
        <w:tc>
          <w:tcPr>
            <w:tcW w:w="4113" w:type="dxa"/>
            <w:tcBorders>
              <w:top w:val="nil"/>
              <w:left w:val="nil"/>
              <w:bottom w:val="nil"/>
              <w:right w:val="nil"/>
            </w:tcBorders>
          </w:tcPr>
          <w:p w14:paraId="3EE20C4C"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w:t>
            </w:r>
            <w:r w:rsidRPr="003D280F">
              <w:rPr>
                <w:rFonts w:ascii="Verdana" w:eastAsia="Verdana" w:hAnsi="Verdana" w:cs="Verdana"/>
                <w:color w:val="000000"/>
                <w:sz w:val="20"/>
              </w:rPr>
              <w:tab/>
              <w:t xml:space="preserve"> </w:t>
            </w:r>
          </w:p>
          <w:p w14:paraId="00FEA42B"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 </w:t>
            </w:r>
          </w:p>
          <w:p w14:paraId="43ECAFF5"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u w:val="single" w:color="000000"/>
              </w:rPr>
              <w:t>PG Wedde</w:t>
            </w:r>
            <w:r w:rsidRPr="003D280F">
              <w:rPr>
                <w:rFonts w:ascii="Verdana" w:eastAsia="Verdana" w:hAnsi="Verdana" w:cs="Verdana"/>
                <w:color w:val="000000"/>
                <w:sz w:val="20"/>
              </w:rPr>
              <w:t xml:space="preserve">: </w:t>
            </w:r>
          </w:p>
        </w:tc>
        <w:tc>
          <w:tcPr>
            <w:tcW w:w="5611" w:type="dxa"/>
            <w:tcBorders>
              <w:top w:val="nil"/>
              <w:left w:val="nil"/>
              <w:bottom w:val="nil"/>
              <w:right w:val="nil"/>
            </w:tcBorders>
          </w:tcPr>
          <w:p w14:paraId="6A271588"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Johanna Hulsman (tot december 2022) </w:t>
            </w:r>
          </w:p>
        </w:tc>
      </w:tr>
      <w:tr w:rsidR="003D280F" w:rsidRPr="003D280F" w14:paraId="37529975" w14:textId="77777777" w:rsidTr="00AA7285">
        <w:trPr>
          <w:trHeight w:val="244"/>
        </w:trPr>
        <w:tc>
          <w:tcPr>
            <w:tcW w:w="4113" w:type="dxa"/>
            <w:tcBorders>
              <w:top w:val="nil"/>
              <w:left w:val="nil"/>
              <w:bottom w:val="nil"/>
              <w:right w:val="nil"/>
            </w:tcBorders>
          </w:tcPr>
          <w:p w14:paraId="455CF490"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kerkrentmeester preses:  </w:t>
            </w:r>
          </w:p>
        </w:tc>
        <w:tc>
          <w:tcPr>
            <w:tcW w:w="5611" w:type="dxa"/>
            <w:tcBorders>
              <w:top w:val="nil"/>
              <w:left w:val="nil"/>
              <w:bottom w:val="nil"/>
              <w:right w:val="nil"/>
            </w:tcBorders>
          </w:tcPr>
          <w:p w14:paraId="1A1F2171"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Hendrik Bots </w:t>
            </w:r>
          </w:p>
        </w:tc>
      </w:tr>
      <w:tr w:rsidR="003D280F" w:rsidRPr="003D280F" w14:paraId="3C8B70D0" w14:textId="77777777" w:rsidTr="00AA7285">
        <w:trPr>
          <w:trHeight w:val="242"/>
        </w:trPr>
        <w:tc>
          <w:tcPr>
            <w:tcW w:w="4113" w:type="dxa"/>
            <w:tcBorders>
              <w:top w:val="nil"/>
              <w:left w:val="nil"/>
              <w:bottom w:val="nil"/>
              <w:right w:val="nil"/>
            </w:tcBorders>
          </w:tcPr>
          <w:p w14:paraId="76D5FA30"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scriba: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09EBF7BB"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Greta van Dijk-Nieboer </w:t>
            </w:r>
          </w:p>
        </w:tc>
      </w:tr>
      <w:tr w:rsidR="003D280F" w:rsidRPr="003D280F" w14:paraId="38147FEB" w14:textId="77777777" w:rsidTr="00AA7285">
        <w:trPr>
          <w:trHeight w:val="242"/>
        </w:trPr>
        <w:tc>
          <w:tcPr>
            <w:tcW w:w="4113" w:type="dxa"/>
            <w:tcBorders>
              <w:top w:val="nil"/>
              <w:left w:val="nil"/>
              <w:bottom w:val="nil"/>
              <w:right w:val="nil"/>
            </w:tcBorders>
          </w:tcPr>
          <w:p w14:paraId="4C73B806"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ouderling kerkrentmeester:  </w:t>
            </w:r>
          </w:p>
        </w:tc>
        <w:tc>
          <w:tcPr>
            <w:tcW w:w="5611" w:type="dxa"/>
            <w:tcBorders>
              <w:top w:val="nil"/>
              <w:left w:val="nil"/>
              <w:bottom w:val="nil"/>
              <w:right w:val="nil"/>
            </w:tcBorders>
          </w:tcPr>
          <w:p w14:paraId="0E679D91"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Jan Houwen </w:t>
            </w:r>
          </w:p>
        </w:tc>
      </w:tr>
      <w:tr w:rsidR="003D280F" w:rsidRPr="003D280F" w14:paraId="76AFAF15" w14:textId="77777777" w:rsidTr="00AA7285">
        <w:trPr>
          <w:trHeight w:val="244"/>
        </w:trPr>
        <w:tc>
          <w:tcPr>
            <w:tcW w:w="4113" w:type="dxa"/>
            <w:tcBorders>
              <w:top w:val="nil"/>
              <w:left w:val="nil"/>
              <w:bottom w:val="nil"/>
              <w:right w:val="nil"/>
            </w:tcBorders>
          </w:tcPr>
          <w:p w14:paraId="057C35B6"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09254AB5"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Woutje Boomsma </w:t>
            </w:r>
          </w:p>
        </w:tc>
      </w:tr>
      <w:tr w:rsidR="003D280F" w:rsidRPr="003D280F" w14:paraId="02612D21" w14:textId="77777777" w:rsidTr="00AA7285">
        <w:trPr>
          <w:trHeight w:val="220"/>
        </w:trPr>
        <w:tc>
          <w:tcPr>
            <w:tcW w:w="4113" w:type="dxa"/>
            <w:tcBorders>
              <w:top w:val="nil"/>
              <w:left w:val="nil"/>
              <w:bottom w:val="nil"/>
              <w:right w:val="nil"/>
            </w:tcBorders>
          </w:tcPr>
          <w:p w14:paraId="4CDCB4B6" w14:textId="77777777" w:rsidR="003D280F" w:rsidRPr="003D280F" w:rsidRDefault="003D280F" w:rsidP="003D280F">
            <w:pPr>
              <w:tabs>
                <w:tab w:val="center" w:pos="2413"/>
              </w:tabs>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diaken:  </w:t>
            </w:r>
            <w:r w:rsidRPr="003D280F">
              <w:rPr>
                <w:rFonts w:ascii="Verdana" w:eastAsia="Verdana" w:hAnsi="Verdana" w:cs="Verdana"/>
                <w:color w:val="000000"/>
                <w:sz w:val="20"/>
              </w:rPr>
              <w:tab/>
              <w:t xml:space="preserve"> </w:t>
            </w:r>
          </w:p>
        </w:tc>
        <w:tc>
          <w:tcPr>
            <w:tcW w:w="5611" w:type="dxa"/>
            <w:tcBorders>
              <w:top w:val="nil"/>
              <w:left w:val="nil"/>
              <w:bottom w:val="nil"/>
              <w:right w:val="nil"/>
            </w:tcBorders>
          </w:tcPr>
          <w:p w14:paraId="4A0D7C2A" w14:textId="77777777" w:rsidR="003D280F" w:rsidRPr="003D280F" w:rsidRDefault="003D280F" w:rsidP="003D280F">
            <w:pPr>
              <w:spacing w:line="259" w:lineRule="auto"/>
              <w:rPr>
                <w:rFonts w:ascii="Verdana" w:eastAsia="Verdana" w:hAnsi="Verdana" w:cs="Verdana"/>
                <w:color w:val="000000"/>
                <w:sz w:val="20"/>
              </w:rPr>
            </w:pPr>
            <w:r w:rsidRPr="003D280F">
              <w:rPr>
                <w:rFonts w:ascii="Verdana" w:eastAsia="Verdana" w:hAnsi="Verdana" w:cs="Verdana"/>
                <w:color w:val="000000"/>
                <w:sz w:val="20"/>
              </w:rPr>
              <w:t xml:space="preserve">Richard Gerlofs </w:t>
            </w:r>
          </w:p>
        </w:tc>
      </w:tr>
    </w:tbl>
    <w:p w14:paraId="650D049B" w14:textId="77777777" w:rsidR="003D280F" w:rsidRPr="003D280F" w:rsidRDefault="003D280F" w:rsidP="003D280F">
      <w:pPr>
        <w:spacing w:line="259" w:lineRule="auto"/>
        <w:ind w:left="16"/>
        <w:rPr>
          <w:rFonts w:ascii="Verdana" w:eastAsia="Verdana" w:hAnsi="Verdana" w:cs="Verdana"/>
          <w:color w:val="000000"/>
          <w:sz w:val="20"/>
          <w:lang w:eastAsia="nl-NL"/>
        </w:rPr>
      </w:pPr>
      <w:r w:rsidRPr="003D280F">
        <w:rPr>
          <w:rFonts w:ascii="Verdana" w:eastAsia="Verdana" w:hAnsi="Verdana" w:cs="Verdana"/>
          <w:color w:val="000000"/>
          <w:sz w:val="20"/>
          <w:lang w:eastAsia="nl-NL"/>
        </w:rPr>
        <w:t xml:space="preserve"> </w:t>
      </w:r>
    </w:p>
    <w:p w14:paraId="038D9649" w14:textId="77777777" w:rsidR="003D280F" w:rsidRDefault="003D280F" w:rsidP="003D280F">
      <w:pPr>
        <w:keepNext/>
        <w:keepLines/>
        <w:spacing w:after="21" w:line="259" w:lineRule="auto"/>
        <w:ind w:left="11"/>
        <w:outlineLvl w:val="0"/>
        <w:rPr>
          <w:rFonts w:ascii="Verdana" w:eastAsia="Verdana" w:hAnsi="Verdana" w:cs="Verdana"/>
          <w:b/>
          <w:color w:val="000000"/>
          <w:sz w:val="20"/>
          <w:lang w:eastAsia="nl-NL"/>
        </w:rPr>
      </w:pPr>
      <w:bookmarkStart w:id="32" w:name="_Toc19177"/>
      <w:r w:rsidRPr="003D280F">
        <w:rPr>
          <w:rFonts w:ascii="Verdana" w:eastAsia="Verdana" w:hAnsi="Verdana" w:cs="Verdana"/>
          <w:b/>
          <w:color w:val="000000"/>
          <w:sz w:val="20"/>
          <w:lang w:eastAsia="nl-NL"/>
        </w:rPr>
        <w:t xml:space="preserve">Bijlage: Samenstelling van het moderamen </w:t>
      </w:r>
      <w:bookmarkStart w:id="33" w:name="_Toc19176"/>
      <w:bookmarkEnd w:id="32"/>
    </w:p>
    <w:p w14:paraId="536BB928" w14:textId="77777777" w:rsidR="003D280F" w:rsidRDefault="003D280F" w:rsidP="003D280F">
      <w:pPr>
        <w:keepNext/>
        <w:keepLines/>
        <w:spacing w:after="21" w:line="259" w:lineRule="auto"/>
        <w:ind w:left="11"/>
        <w:outlineLvl w:val="0"/>
        <w:rPr>
          <w:rFonts w:ascii="Verdana" w:eastAsia="Verdana" w:hAnsi="Verdana" w:cs="Verdana"/>
          <w:b/>
          <w:color w:val="000000"/>
          <w:sz w:val="20"/>
          <w:lang w:eastAsia="nl-NL"/>
        </w:rPr>
      </w:pPr>
    </w:p>
    <w:bookmarkEnd w:id="33"/>
    <w:p w14:paraId="74D3C586" w14:textId="77777777" w:rsidR="003D280F" w:rsidRDefault="003D280F" w:rsidP="003D280F"/>
    <w:p w14:paraId="0250C0B7" w14:textId="77777777" w:rsidR="003D280F" w:rsidRDefault="003D280F" w:rsidP="003D280F">
      <w:pPr>
        <w:keepNext/>
        <w:keepLines/>
        <w:spacing w:after="21" w:line="259" w:lineRule="auto"/>
        <w:ind w:left="11"/>
        <w:outlineLvl w:val="0"/>
        <w:rPr>
          <w:rFonts w:ascii="Verdana" w:eastAsia="Verdana" w:hAnsi="Verdana" w:cs="Verdana"/>
          <w:b/>
          <w:color w:val="000000"/>
          <w:sz w:val="20"/>
          <w:lang w:eastAsia="nl-NL"/>
        </w:rPr>
      </w:pPr>
    </w:p>
    <w:p w14:paraId="1C464E87" w14:textId="77777777" w:rsidR="003D280F" w:rsidRDefault="003D280F" w:rsidP="003D280F">
      <w:pPr>
        <w:keepNext/>
        <w:keepLines/>
        <w:spacing w:after="21" w:line="259" w:lineRule="auto"/>
        <w:ind w:left="11"/>
        <w:outlineLvl w:val="0"/>
        <w:rPr>
          <w:rFonts w:ascii="Verdana" w:eastAsia="Verdana" w:hAnsi="Verdana" w:cs="Verdana"/>
          <w:b/>
          <w:color w:val="000000"/>
          <w:sz w:val="20"/>
          <w:lang w:eastAsia="nl-NL"/>
        </w:rPr>
      </w:pPr>
    </w:p>
    <w:p w14:paraId="25EF7718" w14:textId="77777777" w:rsidR="003D280F" w:rsidRDefault="003D280F" w:rsidP="003D280F">
      <w:pPr>
        <w:keepNext/>
        <w:keepLines/>
        <w:spacing w:after="21" w:line="259" w:lineRule="auto"/>
        <w:ind w:left="11"/>
        <w:outlineLvl w:val="0"/>
        <w:rPr>
          <w:rFonts w:ascii="Verdana" w:eastAsia="Verdana" w:hAnsi="Verdana" w:cs="Verdana"/>
          <w:b/>
          <w:color w:val="000000"/>
          <w:sz w:val="20"/>
          <w:lang w:eastAsia="nl-NL"/>
        </w:rPr>
      </w:pPr>
    </w:p>
    <w:p w14:paraId="363F5B8D" w14:textId="503F42B8" w:rsidR="003D280F" w:rsidRPr="003D280F" w:rsidRDefault="003D280F" w:rsidP="003D280F">
      <w:pPr>
        <w:keepNext/>
        <w:keepLines/>
        <w:spacing w:after="21" w:line="259" w:lineRule="auto"/>
        <w:ind w:left="11"/>
        <w:outlineLvl w:val="0"/>
        <w:rPr>
          <w:rFonts w:ascii="Verdana" w:eastAsia="Verdana" w:hAnsi="Verdana" w:cs="Verdana"/>
          <w:b/>
          <w:color w:val="000000"/>
          <w:sz w:val="20"/>
          <w:lang w:eastAsia="nl-NL"/>
        </w:rPr>
      </w:pPr>
      <w:r w:rsidRPr="003D280F">
        <w:rPr>
          <w:rFonts w:ascii="Verdana" w:eastAsia="Verdana" w:hAnsi="Verdana" w:cs="Verdana"/>
          <w:i/>
          <w:color w:val="000000"/>
          <w:sz w:val="20"/>
          <w:lang w:eastAsia="nl-NL"/>
        </w:rPr>
        <w:t xml:space="preserve">Bellingwolde, april 2023 </w:t>
      </w:r>
      <w:r w:rsidRPr="003D280F">
        <w:rPr>
          <w:rFonts w:ascii="Verdana" w:eastAsia="Verdana" w:hAnsi="Verdana" w:cs="Verdana"/>
          <w:color w:val="000000"/>
          <w:sz w:val="20"/>
          <w:lang w:eastAsia="nl-NL"/>
        </w:rPr>
        <w:t xml:space="preserve"> </w:t>
      </w:r>
      <w:r w:rsidRPr="003D280F">
        <w:rPr>
          <w:rFonts w:ascii="Verdana" w:eastAsia="Verdana" w:hAnsi="Verdana" w:cs="Verdana"/>
          <w:i/>
          <w:color w:val="000000"/>
          <w:sz w:val="20"/>
          <w:lang w:eastAsia="nl-NL"/>
        </w:rPr>
        <w:t xml:space="preserve">Astrid Lüürssen, scriba PG BBVW </w:t>
      </w:r>
      <w:r w:rsidRPr="003D280F">
        <w:rPr>
          <w:rFonts w:ascii="Verdana" w:eastAsia="Verdana" w:hAnsi="Verdana" w:cs="Verdana"/>
          <w:color w:val="000000"/>
          <w:sz w:val="20"/>
          <w:lang w:eastAsia="nl-NL"/>
        </w:rPr>
        <w:t xml:space="preserve"> </w:t>
      </w:r>
    </w:p>
    <w:sectPr w:rsidR="003D280F" w:rsidRPr="003D2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246B"/>
    <w:multiLevelType w:val="hybridMultilevel"/>
    <w:tmpl w:val="884E8FBC"/>
    <w:lvl w:ilvl="0" w:tplc="9C8E8164">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70BF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661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1A54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E8E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408E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4E2E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E09F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E0E3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F5015F"/>
    <w:multiLevelType w:val="hybridMultilevel"/>
    <w:tmpl w:val="836ADA4C"/>
    <w:lvl w:ilvl="0" w:tplc="560C89E4">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F0F2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D281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B800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4B8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86A1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8E2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44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C8AD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A76AAF"/>
    <w:multiLevelType w:val="hybridMultilevel"/>
    <w:tmpl w:val="1AB60A1C"/>
    <w:lvl w:ilvl="0" w:tplc="3F364D00">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6006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981F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41E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DA13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1C06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467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E75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B2F7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2258D6"/>
    <w:multiLevelType w:val="hybridMultilevel"/>
    <w:tmpl w:val="AB1ABA52"/>
    <w:lvl w:ilvl="0" w:tplc="7102F510">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7E149E">
      <w:start w:val="1"/>
      <w:numFmt w:val="bullet"/>
      <w:lvlText w:val="o"/>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FEDFD8">
      <w:start w:val="1"/>
      <w:numFmt w:val="bullet"/>
      <w:lvlText w:val="▪"/>
      <w:lvlJc w:val="left"/>
      <w:pPr>
        <w:ind w:left="2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2AF6C2">
      <w:start w:val="1"/>
      <w:numFmt w:val="bullet"/>
      <w:lvlText w:val="•"/>
      <w:lvlJc w:val="left"/>
      <w:pPr>
        <w:ind w:left="2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9ABE74">
      <w:start w:val="1"/>
      <w:numFmt w:val="bullet"/>
      <w:lvlText w:val="o"/>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709CBE">
      <w:start w:val="1"/>
      <w:numFmt w:val="bullet"/>
      <w:lvlText w:val="▪"/>
      <w:lvlJc w:val="left"/>
      <w:pPr>
        <w:ind w:left="43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9E724A">
      <w:start w:val="1"/>
      <w:numFmt w:val="bullet"/>
      <w:lvlText w:val="•"/>
      <w:lvlJc w:val="left"/>
      <w:pPr>
        <w:ind w:left="5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EA4E00">
      <w:start w:val="1"/>
      <w:numFmt w:val="bullet"/>
      <w:lvlText w:val="o"/>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722CB8">
      <w:start w:val="1"/>
      <w:numFmt w:val="bullet"/>
      <w:lvlText w:val="▪"/>
      <w:lvlJc w:val="left"/>
      <w:pPr>
        <w:ind w:left="6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CF5F2F"/>
    <w:multiLevelType w:val="hybridMultilevel"/>
    <w:tmpl w:val="A87041C0"/>
    <w:lvl w:ilvl="0" w:tplc="B42C6E6E">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06F74">
      <w:start w:val="1"/>
      <w:numFmt w:val="bullet"/>
      <w:lvlText w:val="o"/>
      <w:lvlJc w:val="left"/>
      <w:pPr>
        <w:ind w:left="1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2C5FC4">
      <w:start w:val="1"/>
      <w:numFmt w:val="bullet"/>
      <w:lvlText w:val="▪"/>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8C6E9E">
      <w:start w:val="1"/>
      <w:numFmt w:val="bullet"/>
      <w:lvlText w:val="•"/>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06820C">
      <w:start w:val="1"/>
      <w:numFmt w:val="bullet"/>
      <w:lvlText w:val="o"/>
      <w:lvlJc w:val="left"/>
      <w:pPr>
        <w:ind w:left="3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2C2582">
      <w:start w:val="1"/>
      <w:numFmt w:val="bullet"/>
      <w:lvlText w:val="▪"/>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E27830">
      <w:start w:val="1"/>
      <w:numFmt w:val="bullet"/>
      <w:lvlText w:val="•"/>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50595C">
      <w:start w:val="1"/>
      <w:numFmt w:val="bullet"/>
      <w:lvlText w:val="o"/>
      <w:lvlJc w:val="left"/>
      <w:pPr>
        <w:ind w:left="5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52D928">
      <w:start w:val="1"/>
      <w:numFmt w:val="bullet"/>
      <w:lvlText w:val="▪"/>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47647206">
    <w:abstractNumId w:val="4"/>
  </w:num>
  <w:num w:numId="2" w16cid:durableId="1164932170">
    <w:abstractNumId w:val="2"/>
  </w:num>
  <w:num w:numId="3" w16cid:durableId="1545561689">
    <w:abstractNumId w:val="0"/>
  </w:num>
  <w:num w:numId="4" w16cid:durableId="1749422417">
    <w:abstractNumId w:val="1"/>
  </w:num>
  <w:num w:numId="5" w16cid:durableId="1033725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0F"/>
    <w:rsid w:val="0010312D"/>
    <w:rsid w:val="003D280F"/>
    <w:rsid w:val="00BA4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EDB"/>
  <w15:chartTrackingRefBased/>
  <w15:docId w15:val="{62C27982-B5BC-4D93-9DC1-FA2C8F1E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3D280F"/>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3386</Words>
  <Characters>18626</Characters>
  <Application>Microsoft Office Word</Application>
  <DocSecurity>0</DocSecurity>
  <Lines>155</Lines>
  <Paragraphs>43</Paragraphs>
  <ScaleCrop>false</ScaleCrop>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Geeke van der Haar</dc:creator>
  <cp:keywords/>
  <dc:description/>
  <cp:lastModifiedBy>Geeke van der Haar</cp:lastModifiedBy>
  <cp:revision>1</cp:revision>
  <dcterms:created xsi:type="dcterms:W3CDTF">2024-01-27T13:44:00Z</dcterms:created>
  <dcterms:modified xsi:type="dcterms:W3CDTF">2024-01-27T13:49:00Z</dcterms:modified>
</cp:coreProperties>
</file>